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и Хантер во время восстановления после травм откровенно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и делали, что ели да спали. Хантер большую часть времени проводил лежа у входа в пещеру — это место он считал самым комфортным для дневного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Лэ уходил на охоту, Хантер, как правило, оставался в пещере, чтобы набраться сил. Но всякий раз, когда Ян Лэ отправлялся за добычей один, Хантер устраивался у самого края входа, греясь на солнце и поджидая товарища. Оттуда он мог заметить его первым, как только тот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и сам не понимал почему, но каждый раз, когда ему удавалось встретить Ян Лэ взглядом первым, он чувствовал невероятный прилив радости. Словно съел самый вкусный кусок мяса. К тому же у входа можно было понежиться на солнце, а если становилось слишком жарко, достаточно было просто повернуться, чтобы спрятаться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пристрастие Хантера к этому месту, Ян Лэ даже принес туда мягкой сухой травы, чтобы лежать было еще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Ян Лэ во время лечения научил Хантера играть в гомоку. Это было по-настоящему впечатляюще. В свободное время они частенько играли на земле. К счастью, Ян Лэ заранее убрал все камеры, иначе люди просто сошли бы с ума. Ян Лэ даже мог представить себе заголовки в прессе: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Дикий леопард играет в гомоку. Давайте исследуем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раны Хантера окончательно затянулись, для Ян Лэ начался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с самого начала считал, что охотничьи навыки Ян Лэ оставляют желать лучшего, и еще тогда пообещал, что научит его охотиться, как только поправится. Хантер об этом не забыл, а вот Ян Лэ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Хантер собирается преподать ему урок, Ян Лэ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моих навыков сейчас недостаточно? Я почти каждый раз добываю крупную дичь, а не ловлю одних кроликов, как раньше.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посмотрел на него с таким выражением, будто спрашивал, не шутит ли тот, и есть ли у него вообще хоть капля самокритики. Впрочем, ответил он довольно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Достаточно-то достаточно, но если ты еще немного поучишься, разве тебе не будет легче добывать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задумался. Действительно, дополнительные знания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зажили, они начали тренироваться: прыжки, захваты, отработка приемов нападения. Хантер чувствовал, что с ним творится что-то странное. Каждый раз, когда Ян Лэ напрыгивал на него, сердце начинало бешено колотиться, а в голове будто разливался жар. Хантер решил, что заболел какой-то болезнью: стоит Ян Лэ коснуться его, как тело охватывает лихорадка. Боясь заразить товарища, Хантер решил уйти из дома Ян Лэ обратно в свою пещеру, а во время тренировок перестал позволять Ян Лэ прыгать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озадачило Ян Лэ. Он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Хантер упирался, но под настойчивым давлением Ян Лэ все же признался в причинах. Выслушав симптомы, Ян Лэ сначала испугался, приняв их за болезнь, но после расспросов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абсурдной: Хантер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был в полном смятении, не зная, что делать. Он помнил, что возня и имитация охоты — обычное поведение для больших кошек, так почему же здесь полетели искры?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Хантер, видя, что Ян Лэ, осознав ситуацию, начал расхаживать туда-сюда, погрузившись в раздумья и не обращая на него внимания, встревожился: неужели он болен чем-то очень серьезным? Погрустив про себя, Хантер взял себя в руки. Он верил, что болезнь временная и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очнулся от своих мыслей, когда услышал, как Хантер собирается уходить. Встретившись с его влажными глазами, он решил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состояние, скорее всего, вызвано тем, что тебе слишком весело и радостно играть со мной, вот пульс и температура и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Хантер хоть раз ходил в школу, он бы не поверил в эту ложь. Но он поверил и обрадовался, что не болен и ему не нужно уходить. Ему очень нравилось здесь, рядом с 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был счастлив, а вот Ян Лэ — совсем наоборот. Хантер в него влюбился! С тех пор как Ян Лэ стал леопардом, он даже не думал о поиске пары. К тому же они оба самцы. О таком даже думать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Хантер никогда не узнает правду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