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воспользоваться тем, что брат Лео всё ещё спит,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чувствовал, что у него не хватит смелости встретиться с Хантером лицом к лицу. Сейчас в голове царил полный хаос, он никак не мог свыкнуться с мыслью, что переспал с леопардом. Дело было даже не в отвращении — подсознательно он всё ещё считал себя человеком, а связь с животным казалась чем-то извращённым. Но теперь он сам стал этим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Воспитание, полученное с детства, твердило: сбежать сразу после случившегося — поступок подлеца, это аморально. Однако здравый смысл подсказывал: если не уйти сейчас, придётся провести с леопардом всю оставшуюся жизнь. Ян Лэ мучился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ударьте же в меня молнией, не хочу так больше жить! — простонал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 Лэ решил, что лучше сначала вернуться домой и прийти в себя, а там будь что будет. В любом случае, сейчас он просто не мог смотреть Хантеру в глаза. Возможно, он слишком глубоко погрузился в свои мысли и не заметил, как Хантер проснулся. Когда Ян Лэ попытался тихонько подняться, чтобы ускользнуть, Хантер с озадаченным видом наблюдал за его действиями. Проснуться и увидеть, как жена крадётся непонятно зачем —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что делаешь? — спросил Хантер.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Ян Лэ резко обернулся, и шерсть на загривке у него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брат, ты когда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 Лэ весь взъерошился и заикается, Хантер стал ещё более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проснулся, как только ты начал подниматься. Так что ты собрался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боялся даже представить, что будет, если Хантер поймёт, что он пытался сбежать. Умрёт он или нет — неизвестно, но то, что будет очень плохо, — точно. Ян Лэ мог поклясться, что его мозг ещё никогда не работал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проголодался и хотел пойти поймать нам что-нибудь на ужин. Боялся тебя разбудить, поэтому вёл себя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Хантер почувствовал, как у него закружилась голова. Он подумал: Ле так сильно меня любит, что, едва проснувшись, сразу бросился искать еду. Хантер был тронут до глубины души и решил, что они отправятся на охоту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хотел плакать, но слёз не было: всё кончено, сбежать не выйдет. Ему оставалось лишь заниматься самовнушением, что леопарды на самом деле довольно милые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вдвоём и правда прошла гораздо быстрее — они поймали зебру. Плотно поев, Хантер предложил отнести остатки мяса в пещеру Ян Лэ, так как она лучше подходила для хранения запасов. Ян Лэ не возражал — он уже всё понял. Упустив момент, он потерял шанс на побег, а устраивать вторую попытку не хотелось. Будем считать, что его просто укусила бешеная собака,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отныне будет держаться от Хантера подальше. Конечно, это было невозможно: существует поговорка, что если что-то случилось однажды, случится и второй раз. Раз уж они уже были близки, разве второй раз за горами?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совершенно не догадывался о тайных мыслях Ян Лэ. Он радостно тащил добычу в пещеру вместе с ним. В душе Хантера пещера Ян Лэ теперь стала и его домом. Они — пара, его имущество — это имущество жены, всё общее, и в будущем он будет относиться к своей половинке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 после сытного обеда, Ян Лэ увидел, что Хантер в хорошем настроении, и решил поговорить об их отношениях. Но не успел он открыть рот, как увидел, что Хантер с глупой улыбкой несётся прямо на него. Ян Лэ смотрел, как леопард сбивает его с ног, и в душе кричал: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мой период спаривания ещё не закончился, давай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Лэ окаменел. Снова? В прошлый раз он не был готов, но теперь-то он в полном сознании и ни за что не поддастся. Ян Лэ понял, что объясниться нужно немедленно, иначе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Хантер, встань с меня, давай нормально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услышал голос жены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был готов выслушать всё, что скажет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можешь, пожалуйста, не называть меня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Хантера, Ян Лэ быстро выложил всё, что у него на душе. Он хотел, чтобы Хантер забыл о том, что произошло, объяснил, что всё это было случайностью, и предложил два варианта решения. Первый: Хантер может избить его, чтобы выпустить пар, а затем Ян Лэ уйдёт отсюда и будет жить в другом месте. Второй: Хантер всё равно его изобьёт, но Ян Лэ останется, и они сделают вид, что ничего не было, вернувшись к прежним отношениям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Хантер пришёл в полное уныние. Он-то думал, что их чувства взаимны, а оказалось, что Ян Лэ всегда считал его только старшим братом. Сказать, что ему не было больно — соврать, Хантер был глубоко расстроен, но ни один из вариантов ему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Хантер решил, что Ян Лэ определённо любит его, просто сам ещё этого не осознал. Хантер был упрям. Он решил спровоцировать у Ян Лэ период течки: если тот всё равно останется с ним, значит, это любовь, которую он пока не признаёт.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тщательно обдумывал каждое слово, прежде чем набраться смелости и сказать всё это Хантеру. Если бы он знал, что Хантер настолько упрям и даже собирается спровоцировать его на близость, он бы, наверное, кровью харкал от досады. Всё зря,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http://bllate.org/book/20967/2127882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