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зверь-пожиратель уже отпустил штанину Гу Чэня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огрызнулся про себя Гу Чэнь и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Зверь-пожиратель, испугавшись резкого тона, отполз назад, а в его огромных глазах застыл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Чэнь и сам был ошарашен. Хотя его душа и переселилась в этот непонятный мир, он прожил на Земле достаточно долго и никогда не видел, чтобы собаки разговаривали с людьми. Привитые ему с детства реалии 21 века не позволяли до конца смириться с тем, что раньше он встречал лишь в книгах и мультфильмах. Если бы окружающие люди не казались такими настоящими, он бы решил, что попал в какой-то анимационный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 сих пор мог спокойно размышлять о своем положении, было целиком и полностью заслугой его толстокожего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он, конечно, паниковал, но в детстве мечтал о путешествии в другой мир, поэтому принять реальность случившегося было не так уж сложно. Однако одно дело — принять, и совсем другое — постоянно сталкиваться с вещами, противоречащими его мировоззрению.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Гу Чэнь привык к бесконечным чудесам этого мира. Если прежний мир был похож на заурядную реалистичную драму, то этот напоминал грандиозное магическое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зверь-пожиратель уже освоился, Гу Чэнь узнал от него немало такого, о чем даже король Дакулуцзи, Гу Чэн, не имел ни малейшего понятия!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зверь-пожиратель обрел разум ребенка так рано, он сам объяснил это тем, что душа Гу Чэня пришла из другого мира. Переселение души равносильно её расщеплению и повторной сборке, что естественным образом усиливает способности. Разумеется, зверь с интеллектом ребенка не смог бы выразить это так складно — Гу Чэнь сам сделал такой вывод, объединив обрывки его фраз со своим опытом. Было еще кое-что: когда зверь говорил с ним в первый раз, Гу Чэнь его не видел, потому что слова звучали прямо у него в голове. Из-за кровной связи только он мог слышать своего спутника. Узнав об этом, Гу Чэнь даже испытал некое удовлетворение: всегда полезно иметь секреты, недоступные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возможность общаться со своим зверем-хранителем была благом. Хотя Гу Чэня и мучило любопытство по поводу той черной дыры, о которой упоминал зверь, он понимал, что в нынешнем состоянии ничего не добьется. Да и в сражениях он пока был слаб. Прожив на Земле более десяти лет, он усвоил простую истину: лучше синица в руках, чем журавль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Чэнь, гулявший в саду дворца, посмотрел на семенившего рядом зверя и покачал головой. Как бы он ни убеждал себя, что это существо — местный зверь, в глубине души он все равно подсознательно считал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огромной силы души Гу Чэнь даже учился ходить быстрее сверстников. Сам же он говорил себе: Наверное, потому что я уже проходил через это в прошлой жизни, вот тело и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выглядела эта картина: маленький ребенок ковыляет по саду, а за ним семенит крошечный зверь-пожиратель.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дней назад, сидя на руках у королевы, Гу Чэнь случайно услышал новость: у него скоро появится личный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дворце Чаофэн.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Гу Чэн полулежал на кушетке, прикрыв глаза. Вдруг, словно что-то вспомнив, он открыл глаза и посмотрел на королеву, державшую на коленях Гу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Лянь-эр, у Моса ведь уже некоторое время назад родился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у его жены родилась двойня.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сел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подыскать Чэнь-эру личного телохранителя. Позвать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дверей слуга поспешил к королю: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указ: пусть Моса поторопится с тренировками своих детей. Примерно через месяц я устрою церемонию назначения личного телохранителя для маленького принца, пусть готовится! — голос короля звучал негромко, но в нем чувствовалось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слуга поклонился и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Чэнь нахмурился,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(Личный телохранитель? Неплохо. По крайней мере, я смогу воспитать их как своих доверенных лиц, и это поможет мне не быть одиноким в борьбе.)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присел на корточки и погладил мягкую серебристую шерстку зверя. Впервые за долгое время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тоже должен расти вместе со мной, Сяо Шань.)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(Угу.) — снова раздался голос в голове, но Гу Чэнь уже привык. Зверь с наслаждением потерся головой о руку мальчика и лизнул его тыльную сторону ладони. Прошел месяц, и Гу Чэнь, узнав, что зверь умеет говорить, нашел себе собеседника. Он рассказывал ему всё подряд, не заботясь, понимает ли тот его. Он даже дал ему имя — Сяо Шань, позаимствовав его у любимца из своего прежнего дома. Сяо Шань стал для него самым доверенным существом в этом мире, ведь их жизни были связаны. И он же стал его первым верным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Чэнь узнал о предстоящем назначении телохранителя, он жил в ожидании встречи. Хотя в теле младенца жила семнадцатилетняя душа, то ли из-за долгого пребывания в этом облике, то ли из-за нехватки пространства для самовыражения, он начал постепенно перенимать повадки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не к добру, но привычка — вторая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За это время Гу Чэнь постоянно тренировался: от неуверенных шагов он перешел к быстрому бегу, как четырех-пятилетний ребенок. Он думал о будущем: он не хотел, чтобы его вторая жизнь оборвалась из-за слабости в этом мире, который казался куда более захватывающим, чем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 имела свою систему подготовки наследников, но она начиналась, когда ребенок был достаточно окрепшим. Гу Чэнь был полон решимости: он не боялся ни тягот, ни боли, ни травм. Он боялся лишь позорной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уже выглядел как настоящий маленький принц — в этом была заслуга его наставника по этикету, Кэланя.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собрались сановники. Поскольку короля, королевы и принца еще не было, стоял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входа молча стоял Моса. Он был немногословен, и отношения с другими вельможами у него были прохладными, поэтому к нему никто не подходил. Рядом с ним стояли двое мальчиков с серьезными лицами. Несмотря на юный возраст, они держались неподвижно, лишь глазами внимательно осматривали зал. Это были сыновья Моса — Асы и Акэ, близнецы в специально сшитых рыцарских костюмчиках. Они выглядели крепче обычных детей благодаря тренировкам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 глашатая: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притих. Гу Чэн вошел в сопровождении Аилянь и маленького Гу Чэня. Все склонили головы. Близнецы последовали их примеру, сжимая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Гу Чэнь сразу заметил двух мальчиков рядом с Моса. Он с любопытством разглядывал их, но из-за опущенных голов лиц не видел. Проходя мимо, он не сводил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трон, Гу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Асы и Акэ подняли головы и посмотрели на трон. Увидев, что маленький принц в ярко-фиолетовом наряде пристально смотрит на них, они оба покраснели. Из-за суровых тренировок отца они почти не общались с другими детьми и от такого внимания смутились. Если бы не присутствие короля, они бы наверняка спрятались за спину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же, наконец разглядев их, усмехнулся: близнецы были как две капли воды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жизнь Гу Чэня вошла в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начиналось с тренировок на площадке под присмотром Ин Чжэ. Гу Чэнь, благодаря силе своей души, делал успехи, но наставник был человеком сухим и скупым на похвалу, что ужасно раздражало принца. Поначалу он жаловался Асы и Акэ, но со временем они привыкли к молчаливости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солнечным утром, когда Ин Чжэ заставил их медитировать, Гу Чэнь через час приоткрыл глаз, убедился, что наставник погружен в транс, и выпустил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притворяться, учитель медитирует,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радостно закружился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читаешь мои воспоминания? Ну ладно, так уж и быть, прощу тебя за старания, — Гу Чэнь закатил глаза. Сяо Шань имитировал поведение питомца из его прежнего мира,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Асы и Акэ, услышав это, открыли глаза и с радостью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тише вы! Отца здесь нет, чему вы радуетесь? — проворчал Гу Чэнь, уставший от бесконечных придворных славословий.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говорить, если не ура? — хором спросили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 способы выразить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с любопытством спросил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сказать Йе! — Гу Чэнь поднял два пальца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Йе? Это что еще значит? — переглянулись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доволен, а этот жест показывает успех, — терпеливо объяснил он двум маленьким дикарям.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принесли зверей-прыгунов, которых я велел поймать? — Гу Чэнь потер руки с азартом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Асы и Акэ достали из рукавов серебряные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 ваши карманы никуда не годятся, я велю сшить вам нормальные, — заметил Гу Чэнь. — А теперь пометьте своих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достал из кольца-хранилища золотой цилиндр и баночку. Трое мальчишек принялись за древнюю игру — бои сверчков. Так они и провели утро, пока наставник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Благодаря стараниям Гу Чэня, за три года (по местному летоисчислению) троица стала неразлучной.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королевским правилам, в три года принц должен был пройти церемонию выбора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слышал? Грядет большое событие! — таинственно прошептали Асы и Акэ, когда Гу Чэнь отдыхал, лежа на Сяо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лениво отозвался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король собирается выбрать тебе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слышал краем уха от Кэланя.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спокоен? — разочарованно протянули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мне, бегать по потолку? Это мое дело, — закатил глаза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кого выберут? — спросил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дочку госсекретаря Сюэ Ухэня,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 Нефритовую красавицу? — восхитился 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Асы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в Дакулуцзи только одна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 Подумаешь! Вы разве не знаете, что дети, которые в детстве красивы, вырастая, часто становятся уродами?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удивились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бывает. Вдруг она заболеет, или лицо изуродует, или станет уродливой? Всякое возможно! — безапелляционно заявил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свято верившие в его мудрость, согласно закивали, сменив восхищение на сочувствие. Гу Чэнь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станет твоей женой, что скажут другие девочки? — вдруг спросил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Акэ при имени одной из них, Дье Юй, на мгновение просиял, но тут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нахмурился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судить о том, какая из шестилетних девочек ему нравится, когда в его теле живет двадцатиоднолетний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http://bllate.org/book/20975/2129323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