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Гуй застыла, в её глазах отчетливо читалась боль. Дрожащими губами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это… это ведь просто детские шалости…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называла деда Цзян Ся, Цзян Шаоцзи, не иначе как «хозяин». После его смерти, хотя Чжу Вэньхань и стал главой поместья Цзян, она так и не сменила привычного обращения. Матушка Гуй с легким испугом взглянула на Чжу Вэньханя, прикусила язык, и на её глазах выступили слезы. Цзи Юйтун стояла поодаль, не в силах разобраться в собственных чувствах. Одно она знала точно: в душе не было ни капли радости, зато в глубине глаз затаился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боялась ли она гнева Чжу Вэньханя или того, что его заступничество лишь навлечет на неё новую волну мести со стороны Цзян Ся, но в этот миг все её обиды и печали отошли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Цзян Ся всегда была человеком переменчивого нрава, и Цзи Юйтун не знала, на что та способна после полученной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Ся просто стояла, безмолвно глядя в глаза Чжу Вэньханю. На её лице не было ни ярости, ни скорби. Она по-прежнему держала книгу в одной руке, а другую наполовину спрятала в карман брюк, даже не пытаясь коснуться ушибленной левой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её лице промелькнула слабая улыбка, и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 вправду готов любить всё, что связано с твоей любимицей. Моя мама и в подметки не годится её матери, я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Вэньхань сперва опешил, но тут же изменился в лице. Гнев вспыхнул в его глазах, и он почти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Несешь ли чушь ты, или я, ты и сам прекрасно знаешь, — голос Цзян Ся звучал легко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Вэньхань бросил взгляд на стоявшую рядом Цзи Юйтун, чье лицо выражало полное недоумение. Его выражение лица сменялось одно другим, пока он не произнес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обидела Юйтун, сжала ей горло так, что следы остались, а теперь еще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могу, когда меня поучают! — Цзян Ся внезапно нахмурилась, в её голосе зазвучало крайнее нетерпение. — А уж у тебя, тем более, нет на это никакого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Барышня! — вскрикнула матушка Гуй, пытаясь её остановить. После смерти Цзян Чжитин отношения между отцом и дочерью стали прохладными, характер Цзян Ся сильно изменился, но до такой открытой конфронтации дело доходило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тон, когда ты разговариваешь с отцом? Вас этому в школе учат?!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бросила взгляд на его сжатые кулаки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поднимать на меня руку. Если я дам сдачи, двое таких, как ты, не справятся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возомнила о себе невесть что? Мала еще, чтобы так дерзить старшим! — Чжу Вэньхань, всегда сохранявший на публике вид безупречного джентльмена, сегодня был так раздосадован поведением Цзян Ся, что дважды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проигнорировала его и невозмутимо подошла к Цзи Юйтун. Та вздрогнула от страха, но Цзян Ся лишь протянула ей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свою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Юйтун взяла её, с недоумением глядя на девушку, но Цзян Ся уже отвернулась. В её остром взгляде промелькнул холод, и она почти свирепо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никто, слышишь, никто не смеет тронуть меня и пальцем!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Чжу Вэньхань, взяв себя в руки, догнал Цзян Ся, вышедшую в холл. Матушка Гуй хотела было пойти следом и позвать её к завтраку, но, подумав, остановилась. Она тихо вздохнула, взяла Цзи Юйтун за руку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кушай,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на мгновение замерла, а затем обернулась, глядя на отца с вызовом. Чжу Вэньхань заговорил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тебя наказывать. Сегодня ты была неправа, а отец имеет полное право вразумить дочь. Судя по твоему тону, ты затаила на меня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плотно сжала губы и холодно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лет учишься, должна понимать, что к чему. Юйтун теперь сирота, нельзя пользоваться своим положением и обижать её только потому, что она живет в чужом доме.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Вэньхань посмотрел на неё с выражением глубокой скорби, и его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из-за кончины мамы ты на меня в обиде. В её болезни действительно есть моя вина: я только принял дела твоего деда и был слишком занят, не уделял вам должного внимания. Ты имеешь полное право меня винить… — Он сделал паузу и сменил тон: — Но нельзя же слушать всякие нелепые сплетни от чужих людей. Я твой отец, самый близкий человек, неужели ты этого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нахмурилась, не выдержав: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совесть чиста, чего ты боишься чужих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Вэньхань не обиделся, напротив, подошел ближе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дедушка Хуан в последнее время часто о тебе вспоминает. Скоро у него день рождения, поедешь со мной поздравить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дедушка Хуан, Хуан Цинхэ, был давним соратником деда Цзян Ся, Цзян Шаоцзи, и одним из основателей Корпорации Цзян. Мать Цзян Ся с рождения считала его своим крестным отцом, так что их связи с семьей Цзян были неразрывны.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заметно опешила, насторожилась,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Вэньхань подошел вплотную, с мягким взглядом потянувшись к её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Щека еще болит? Я не слишком сильно тебя ударил? — Цзян Ся отклонилась, и его рука повисла в воздухе, но на его лице не появилось ни досады, ни гнева. Он лишь нахмурился: — Тунтун — бедная девочка. Что касается её ситуации, я виноват, что не объяснил тебе всё сразу. Её родители были моими университетскими друзьями, очень близкими 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Цзян Ся его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почему на столе в кабинете на втором этаже, в твоем кошельке и на рабочем столе в офисе стоят фотографии только её матери? Похоже, с её отцом у тебя были не такие уж близкие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Вэньхань остолбенел. Когда она успела залезть в его кошелек и побывать у него в офисе? Все заготовленные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Дочери председателя не так уж сложно попасть в кабинет председателя, — Цзян Ся, казалось, разгадала его замешательство. Она посмотрела на него несколько секунд и серьезно, по слогам, добавила: — Я уже не младшеклассница, не пытайся водить меня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ушла. Чжу Вэньхань позвонил кому-то во дворе, а затем вернулся в дом и прошел в столовую. Его походка была тяжелой. Происходящее сегодня потрясло его; он понял, что явно недооценил то, каким ударом для Цзян Ся стала смерть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который с таким презрением и угрозой в голосе говорит с собственным отцом… Каково это — быть таким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вкусные пирожные, дымящиеся пельмени и несколько изысканных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Юйтун сидела, не решаясь даже притронуться к еде, и едва съела полмиски каши. Увидев Чжу Вэньханя, она поспешно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Гуй попросила А Лань налить Чжу Вэньханю порцию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при виде девочки его брови разгладились, на лице появилась улыбка. Он сел за стол, глядя на Цзи Юйтун с беспокойством: — Шея больше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Под его взглядом Цзи Юйтун вновь ощутила привычное гнетущее чувство. Она уставилась в ложку и тихо проговорила: — Дядюшка Чжу, пожалуйста… не ругайте её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Чжу Вэньхань. — Чем же ты умудрилась её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случившемся миловидное личико Цзи Юйтун залилось краской. Она приоткрыла рот, но лишь через мгновение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она отобрала мою книгу, я не дала, и поэтому,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лгала, поэтому к концу фразы её голос стал совсем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Вэньхань смотрел на маленькую девочку перед собой. Как же она была похожа! Черты лица, манеры — словно копия её матери. Но характер Жоя была гораздо острее, а Тунтун была слишком покладистой. Впрочем, она еще ребенок, на которого влияет окружающая среда.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 на неё, тем мягче становилось у него на душе. Спустя долгое время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Ся-эр с детства избалована дедом и матерью, у неё скверный характер. Старайся не провоцировать её, а если она снова будет тебя обижать,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Цзи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Чжу Вэньханя Цзи Юйтун подавила свои обиды, но на следующий день в школе при виде Ян Нуаньсу у неё снова заблестели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Нуаньсу выглядела необычайно радостной, её лицо так и светилось желанием поделиться новостями. Увидев Цзи Юйтун,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Юйтун прикусила губу, храня молчание. Как она могла признаться, что Цзян Ся украла её первый поцелуй? Для многих первый поцелуй спустя годы покажется пустяком, но для девушки в этом возрасте, чистой и невинной, это был огромный шаг на пути к любви. Она чувствовала себя потерянной, словно совершила что-то постыдное.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её угнетало то, что этим человеком оказалась Цзян Ся. Но в то же время это ощущение — мягкие прохладные губы, нежный язык, горящие уши, головокружение и нехватка дыхания — четко отпечаталось в её памяти…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 об этом, тем сильнее краснела, а в глазах стояли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ну что случилось? — Ян Нуаньсу заволновалась и крепко сжала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Цзи Юйтун шмыгнула носом. Она не могла рассказать правду, поэтому через силу улыбнулась: — Ты сегодня такая счастливая, случилось что-то, чего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расскажи, что у тебя стряслось. Снова Цзян Ся тебя обидела? — Ян Нуаньсу возмущенно нахмурилась. — Так и знала! Пойду сейчас, отчитаю Чжоу Синханя, пусть вразумит свою подружку!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Синханя? — удивилась Цзи Юйтун. — С каких пор ты стала такой смелой в его присутствии?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Нуаньсу с торжествующей и одновременно смущенной улыбкой понизила голос и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Поделюсь с тобой секретом, только никому не говори… Вчера они с Гань Минчжу приходили ко мне, а потом он провожал меня домой один. И… он сказал, что я ему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Нуаньсу посмотрела на подругу, покраснела и добавила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 вчера он меня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Юйтун широко распахнула свои красивые глаза, едва не лишившись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настоящая дружба, когда такие события происходят в один и тот же день? Но почему же чувства при этом такие разные?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http://bllate.org/book/20977/2129530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