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формацию переноса, как мир перед глазами мгновенно сменился. Густая духовная энергия сразу хлынула в меридианы Чу Синланя, и он даже ощутил смутный признак близкого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шумным городком смертных внутри секты Тяньянь было до ужаса тихо. Возникало странное ощущение храма, спрятанного посреди оживлённого рынка, — будто сознание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Тяньянь кажется довольно бедной, а один запуск формации переноса стоит минимум один духовный камень высшего качества. Вот это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в мире культивации был беден так, что карманы звенели пустотой, Чу Синлань первым делом заметил богатство, скрывающееся под нищенской внешностью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лишь сказать, что тот, кто отвечал за оформление секты, обладал своеобразным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вспомнил вычурную золотую статую в Хэхуань и решил, что на её фоне эстетика Тяньяня уже почти чистый лотос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Богатых людей в мире так много. Почему нельзя добавить к их числу ещё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закреплено правилами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правила секты регулируют оформление? Это уже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живёшь сотни лет, действительно успеваешь увидеть какую угодно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решил объяснить и рассказал, откуда взялось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несколько тысяч лет назад Тяньянь выглядела весьма роскошно и величественно. Но слишком многие секты, увидев богатство, приходили занимать деньги и не возвращали. Причём должники вели себя ещё высокомернее кредиторов. Основатель секты чуть не умер от гнева, и мир культивации едва не потерял великого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появилось первое правило: богатство Тяньяня нельзя выставлять напоказ, а деньги нельзя бездумно одалживать другим. Особенно сектам, внесённым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уже несколько тысяч лет Тяньянь и жила в этом сельско-пасторальном стиле, заставляя каждого впервые увидевшего всё это молча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правилом стояла какая-нибудь странная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иногда можно принимать решения вопреки предкам. Основатель ведь не вылезет из гроба с криками о непочтительности и не выгонит всех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будет время, надо обязательно почитать весь свод правил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Цзинъюань всё так же держался ледяно. Какими бы странными ни были правила, он соблюдал их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Вступив во врата Тяньяня, достаточно почтительно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Сан, а почему вы вообще решили культивировать Путь Бесчувствия? С древности до наших дней я почти не видел тех, кто сумел пройти его до конца, — Чу Синланю стало интересно прошлое Сан Цзинъюаня. Как такой выдающийся юноша, словно нефритовое дерево на ветру, увидел всю эту деревенскую обстановку и всё же решил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романов и сериалов из прошлой жизни Чу Синланя выпускники Пути Бесчувствия практически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Культивировать этот путь — всё равно что специально создавать себе трудности на дороге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уже открыл рот, собираясь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это тоже есть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Мин, следите за словами, — лицо Сан Цзинъюаня потемнело. Он предупредил Мин Сиюэ не рассказывать лишнего. — Какой путь мне культивировать — мой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мысленно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со временем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решил, что у этого холодного красавца, вероятно, есть какое-то трагичное прошлое. Лучше не расспрашивать —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Цзинъюань получил сообщение. Соученики передавали, что печать в запретной области секты внезапно ослабла, случилась беда, а ученики, отправленные сдерживать её, уже не справлялись. Его лицо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дядю-наставника Мин проводить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ушёл, а Мин Сиюэ повёл Чу Синланя на процедуру поступления. Он прекрасно ориентировался и быстро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 Мин, столько лет прошло, вы наконец вернулись в Тяньянь. Какая беда для секты… ах нет, какое счастье для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отвечавший за регистрацию участников отбора, узнал Мин Сиюэ. Расхлябанный парень мгновенно вскочил,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маленький князь хаоса вдруг вернулся?!!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Мин Сиюэ в Тяньяне была полной противоположностью репутации Сан Цзинъюаня: он постоянно устраивал проблемы, бесил окружающих до желания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Синлань пришёл по внутренней рекомендации, ученики проверили его духовные корни, затем Камнем Истинного Сердца удостоверились, что он не лжёт и не таит дурных намерений, после чего пропустили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имя на нефритовой пластине, то мгновенно поняли, кто перед ними. В глазах тут же вспыхнул яркий огонёк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с деревянным лицом отказался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он. Просто тёзка. С тем Чу Синланем у меня вообще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Тяньяне нельзя собрать всех из одних маленьких зануд вроде Сан Цзинъюаня? Каждый второй тут смотрит на него глазами охотника за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успешно вступит, надо обязательно взять даосское имя, чтобы все забыли о тех кошмарах, которые творил человек по имени Чу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Чу, на какой пик хотите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без колебаний назвал давно принятое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дед больше не изучает меч. Теперь дед будет развивать технологии!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хуже, чем двигать технический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регистратора стало странным, словно он увидел редкого простака, добровольно несущего деньги мошенникам.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Артефактов? Подниметесь по этой горной дороге и увидите. Вы точно хотите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действительно хочет стать учеником Пика Артефактов в Тяньяне?!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Невероятно. Кто же его так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яростно замотал головой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всё прекрасно! Просто прекрасно! Я вижу, что господин невероятно талантлив и однажды обязательно станет великим мастером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мастера обладали высокой культивацией. Стоило ему сказать хоть одно плохое слово о Пике Артефактов, и в следующую секунду мог прилететь меч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мастера широта души была не особенно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вот так просто иду просить принять меня в ученики? Никаких испытаний? — Чу Синлань подозревал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сектах вступление сопровождалось кучей испытаний и намеренно сложных этапов. Нужно было пройти множество препятствий, прежде чем появлялась возможность стать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вещи редко достаются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всё настолько усложнять? Если старейшины захотят принять — примут. Не захотят — ничего страшного, внешних учеников у нас тоже не хватает. Возможностей повсюду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с Пиком Артефактов точно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улыбнулся так, что ничего хорошего эта улыбка не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там есть проблема, ты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равно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один ступил на Лестницу Восхождения к Бессмертию и шаг за шагом отправился вверх к Пику Артефактов. Раз уж пошёл, отступать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Сиюэ, для человека, который ещё недавно был моим соперником в любви, ты слишком уж заботлив, — Чу Синлань наконец начал чувствовать неладное. Он с подозрением смотрел сверху вниз на Мин Сиюэ, поднимавшегося по ступеням. — Во что ты играешь? Я не верю, что ты способен так легко влюбиться в человека. Ты используешь слухи о наших отношениях ради чего-то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были соперниками и взаимно подставляли друг друга. И вдруг раскрылась правда о женской одежде — и началась чистая любовь? Интуиция Чу Синланя подсказывала, что впереди ждёт огромная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Мин Сиюэ умеет подставлять людей, было известно всем. Чу Синлань столько лет его знал и никогда не ошибался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действительно поверить, будто этот черносердечный лисёнок внезапно стал бескорыстно добрым, — и от тебя легко останутся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фениксовых глазах Мин Сиюэ что-то едва заметно изменилось, но улыбка осталась цветущей и ласковой. Выглядел он до невозможности «добродетельным 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Уединённая культивация тяжела. Синлань, я всего лишь хочу стирать тебе одежду и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тебе поверит. В твоих словах правды едва наберётся на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покачал головой и обнажил меч, не позволяя Мин Сиюэ идти дальше. Взгляд стал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 Мин, остановитесь. Дальше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лестнице между ними словно появилась чёткая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 хотел слишком глубоко связываться с людьми этого мира. Его корни оставались в прежнем мире, а слишком много чувств и привязанностей превратилось бы лишь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настойчивость Мин Сиюэ была не более чем одержимостью образом Чу в женской одежде. Он и сам не понимал собственных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мог отплатить этому бывшему сопернику за помощь чем угодно другим, но оставлять такую фальшивую эмоциональную связь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принадлежали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Мин Сиюэ коснулись меча, направленного прямо ему в горло. Его взгляд скользил по Чу Синланю так, словно ладонь гладила спину. В глазах появилась такая обида, будто бессердечный муж бросил несчастную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жестоко. Когда я тебе нужен — ты нежен сотней способов. Перестал быть нужен — и сразу холоден как лёд. Я уже почти подумал, что Путь Бесчувствия культивируешь ты, Синлань…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Синлань ходил в женском облике, Мин Сиюэ любил вертеться рядом и звать его «цзецзе», старшей сестрой. А теперь это «гэ-гэ», старший брат, прозвучало намеренно соблазняюще, словно перо провело по сердцу и оставило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вырос в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железобетонный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Синлань всё равно почувствовал, что фраза звучит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будто он мерзавец, который натянул штаны и сразу отказался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явно не развивались настолько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натурал, я натурал. Мы оба прямее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Прекращай. Я не верю, что ты вдруг согнулся ради любви. Не знаю, зачем ты ко мне липнешь, но сейчас здесь никого нет — можно уже не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человека, полностью скрыть это невозможно. А между ними сейчас в лучшем случае существовал временный союз бывших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действительно уже есть любовь, пусть имя Чу Синланя пишут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пользовался помощью Мин Сиюэ, чтобы найти новый путь культивации, а Мин Сиюэ, похоже, использовал Чу Синланя как щит от чего-то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использовали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найдёшь настоящую «фею Нинсян», которую действительно полюбишь, я обязательно объясню всем, что между нами были только слухи. Будете жить счастливо и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поверишь, что я и правда влюбился в тебя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смотрел вслед уходящему Чу Синланю. Его скучающий взгляд вновь прочно зацепился за фигуру впереди, а пальцы лениво играли с мечом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Воспользовался —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мужчина! Любовь к натуралу не имеет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отпускать? Мир культивации такой скучный. Людей настолько интересных, как ты, здесь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жизнь культиватора длинна и тосклива, почему бы им просто не продолжать вот так тянуть это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Мин Сиюэ всё ещё выглядели привычно. Юноша в красном стоял на ступенях внизу и смотрел, как фигура Чу Синланя исчезает вдали, но невозможно было понять, какие мысли скрываются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 Синлань всё никак не верит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и что с того? Дао-партнёра он выбрал сам. Даже если придётся ползти всю дорогу на коленях, всё равно будет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