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женщина… сильна! Даже её собственный беспринципный наставник из прошлой жизни не мог убить культиватора Стадии Превращения Души одним ударом. А эта женщина не только смогла это сделать, но и разделала культиватора стадии Зарождения Ян, как будто это овощи, с ловкостью, превосходящей старых поваров из императорской кухни. Можно лишь представить, какой ужасающей высоты достигло её мастерство меча. Еще страшнее то, что сила, возникшая при её падении, была достаточной, чтобы превратить культиватора стадии Зарождения Ян в кровавую кашу, но она осталась невредима. До какого же ужасающего совершенства она довела своё физическое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крайней мере, сейчас она не проявляет враждебности ко мне. Я также вижу, что она не из тех, кто послан Императрицей ловить меня. Но не исключено, что она охотится за моим Сердцем Высшего. Если это так, как мне тогда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конечно, не знала, насколько бурно развивались мысли у героини. Она же оплакивала меч, который ей так непросто достался.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она отвела духовную силу, которой была окутана меч. Одновременно с этим, летающий меч, уже испещренный бесчисленными трещинами, с треском разлетелся, превратившись в груду хлама.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был инструмент, который она с трудом и долгими уговорами выпросила у системы. Она даже не успела его толком пригреть, как он превратился в бесполезный металлолом.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система виновата, что у неё всё такое низкокачественное! Это совершенно не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разве не пыталась найти оружие тех троих людей ранее? К сожалению, двое из них использовали копья, а единственный меч был разрублен на части, достойные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чего-то большего от того, что получила бесплатно? Неужто и велосипед тебе нужен?» — Цинхэ закатила глаза, выражая своё недовольство, и раздраженно произнесла: — «То, что я тебе его дала, уже неплохо. Не стоит быть такой придирчивой».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он должен был треснуть всего лишь от нескольких ударов Ци меча? Это разве не отвратительное качество твоих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велел тебе так блокировать атаку? Этот меч изначально был выкован из обычного железа. Если бы ты не применила к нему духовную силу для защиты, он бы выдержал лишь несколько атак Ци меча. То, что он лишь треснул, уже очень хорошо, тем более, что он продержался до конца боя. Он ведь не попросил тебя назвать его отцом, не так ли? Ты должна была быть благодарна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всегда острая на язык, так отвечала Шэнь Чжиянь, что та совершенно не могла возразить. В отчаянии она сказала:</w:t>
      </w:r>
    </w:p>
    <w:p w:rsidR="00BB20FC" w:rsidRPr="00357A74" w:rsidRDefault="00357A74" w:rsidP="00BB20FC">
      <w:pPr>
        <w:jc w:val="left"/>
        <w:rPr>
          <w:sz w:val="28"/>
          <w:lang w:val="en-US"/>
        </w:rPr>
      </w:pPr>
      <w:r w:rsidRPr="00357A74">
        <w:rPr>
          <w:sz w:val="28"/>
          <w:lang w:val="en-US"/>
        </w:rPr>
        <w:t>«Но посмотри, в какой глуши мы находимся! Без этого летающего меча, как мне выбраться? Неужели мне идти пешком? Или мне следует раскрыть свою истинную форму и увести героиню? Героиня ведь тут же меня прикончит!»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это же просто! Скажи героине, что окружающая тебя энергия — это не демоническая энергия, а духовная. Просто она слегка отклонилась в сторону зла, стала фиолетово-чёрной,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считаешь героиню идиотом? Думаешь, она не сможет отличить демоническую энергию от духовной?»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иди сама. В любом случае, мы больше не можем давать тебе ничего бесплатно. Ты даже не выполнила ни одного задания, а уже хочешь и дальше получать вещи от системы. Все блага достаются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по словам системы, я смогу и дальше получать вещи бесплатно, как только выполню задание. Так что моё первое задание, кажется… стать наставником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система! Я ведь только что защитила героиню, неужели нет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 ну, допустим. Можно считать, что ты выполнила маленькое задание. Тогда я восполню недостающие тебе очки сюжета. Не благодари».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а есть какие-нибудь ещё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 очков сюжета разве недостаточно? Это уже очень много. Нам, системам, работать непросто. Иногда стоит поискать причины внутри себя. За это время ты старалась? Хорошо ли ты выполняла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тебе, система. Ты что, все дурацкие мемы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 системы тоже иногда сидят в интернете. Не думай, что мы живем в изоляции. К тому же, жизнь порой бывает горькой, так почему бы и не пошутить? Ладно, больше не шуми, иди выполнять свое задание. Не беспокой меня до тех пор, пока не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система моментально замолчала. Сколько бы Шэнь Чжиянь ни звала её, никакой реакции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теперь придётся полагаться только на себя! Без этой слабой системы я всё равно смогу выполнить задание!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её мастерство владения мечом вдруг стало таким отточенным? Всё благодаря её удаче «Европейского императора». Обычно ей не везло при вытягивании карт, но здесь ей повезло — один золотой и один фиолетовый набор карт навыков: один — продвинутое владение мечом, другой — средний уровень защиты с использованием глубинной энергии. Карты предметов были две фиолетовые: одна — Нефритовый талисман преобразования демонической энергии, другая — соломенная шляпа с вуалью, которая выглядела скорее как украшение, но, как говорили, могла снижать её присутствие и блокировать внешние исследования. Это был довольно неплохой скрытный предмет. А вот Нефритовый талисман преобразования имел большое значение: он не только маскировал её демоническую энергию, но и мог частично преобразовывать её в духовную энергию для использования. Он был буквально создан для неё. Единственный недостаток — эффект пропадал, если она раскрывала свою истинную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вернулась в реальность и заметила героиню, находящуюся неподалёку. Она видела, что та хмурится, её лицо серьезно, похоже, ей нездоровится.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ранена?» — подошла Шэнь Чжиянь и спросила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 ответил Е Ниншуан ровным тоном. Увидев, что Шэнь Чжиянь приближается, она насторожилась и невольно отступила на пару шагов. — «Не подходи. Стой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я не подойду». Шэнь Чжиянь не двинулась с места, пришлось подчиниться желанию героини и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даже после того, как я помогла героине справиться с этими злодеями, я так и не заслужила её доверия. Но это и понятно: если бы героиня так легко верила людям, её бы давно схватили злодеи за эти шесть-семь лет изгнания. В этом смутном мире высокая бдительность — это хорошо, но когда это мешает мне выполнить задание, это уже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героиня так сильно мне не доверяет, что просто подойти и предложить стать её наставником, наверняка вызовет у неё отвращение? Но если я не стану её наставником, я не смогу выполнить задание и покинуть это богом забытое место. Неужели мне придётся остаться здесь с ней, пока она не перестанет меня опасаться и не захочет сделать меня своим учеником, чтобы я могла уйти? Сколько же времени это займёт?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простояли в молчаливом противостоянии несколько минут. Е Ниншуан, собравшись с духом, сказала более приветливым тоном, чем прежде: «Я знаю, что ты очень сильна, но ты не стала силой забирать меня, так что, возможно, у тебя нет враждебных намерений ко мне, и ты не заодно с теми людьми. Прошу прощения за мою предыдущую невежливость».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в этом смутном мире проявлять бдительность — это хорошо», — ответила Шэнь Чжиянь, делая вид, что ей всё равно. На самом деле, она была в восторге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крутая героиня во всей книге извинилась передо мной! Об этом я смогу хвастаться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какова цель вашего визита, но у меня есть скромная просьба: будьте добры, защитите меня некоторое время. Хотя мне и нечего вам предложить в качестве вознаграждения, я могу дать обещание: в будущем, если вам понадобится помощь, я сделаю всё, что в моих силах, если это не затронет мои принципы». — искренне сказала Е Ниншуан.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сама не знала почему, но у неё возникло интуитивное чувство, что этому человеку можно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Шэнь Чжиянь и не ожидала, что героиня сама предложит ей объединиться. Она согласилась, даже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«сон приходит вслед за подушкой»! Я как раз переживала, что не найду предлога, чтобы сопровождать героиню, а теперь не только решила эту проблему, но и получила обещание от героини. Как тут не разбогатеть!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какова моя цель в этом путешествии? Разве не ради героини? Но этого, очевидно, нельзя говорить героине. Ведь я только-только наладила доверительные отношения, и не хочу одним словом всё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http://bllate.org/book/20996/2134610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