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казалось,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ощутила в объятиях мягкость и на секунду растерялась. Лишь когда мягкие пряди волос скользнули по ее шее, оставив легкое, щекочущее ощущение, Су Цзинцюэ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уселась прямо ей на колени, и ее хрупкое тело почти полностью свернулось калачиком в объятиях Су Цзинцюэ, которая придерживала за запястье ее руку, увлекая ее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 Ю беспомощно растопырились, а затем слегка согнулись, да и все ее тело слегка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перевела взгляд на другую ее руку — ту, в которой был зажат телефон. Экран устройства уже погас: похоже, в суете Ли Ю случайно нажала кнопку сброса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стояла такая тишина, что Су Цзинцюэ отчетливо слышала дыхание — их общее, переплетающееся дыхание, а еще... чье-то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до странности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 всем был виноват тот самый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успокоившись, Су Цзинцюэ отпустила запястье Ли Ю. Изогнув брови в мягкой улыбке, она как ни в чем не бывало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у тебя был такой прекрасный разговор с папой, и вдруг — бросилась мне в объятия?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не видела выражения лица Ли Ю, лишь чувствовала, как та снова ткнулась пушистой макушкой ей в шею, вызывая невыносимую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инцидент можно было считать исчерпанным.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бросила на нее взгляд и оборвала то, что та собиралась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устраивай беспорядок.Пообедав, Су Цзинцюэ немного посомневалась, но всё же решила не заставлять малышку мыть посуду и сама отнесла тарелки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едва заметно приподняла веки,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Су Цзинцюэ лениво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промолчала. Она включила экран своего телефона, на котором был открыт QR-код для добавления в друзья в Вичате.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Могла бы сказать 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Цзинцюэ тянулась палочками к еде, Ли Ю всякий раз намеренно убирала свои, чтобы не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господин Ли не звонил, и они продолжали есть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Ю отразилось легкое выражение обиды, в котором, однако, сквозила едва уловимая лукавая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зевнула и без тени смущения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вошла следом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поднялись на лифте на нужный этаж. Когда они подошли к дверям номеров, перед тем как Су Цзинцюэ собралась закрыть свою дверь, Ли Ю не ушла к себе, а, словно собрав всё мужество, на которое была способна, шагнула вперед и протянула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Су... сестрица 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же злобная мачеха, а значит, в случае чего, конечно же, должна переложить ответственность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словом не обмолвилась о том, что это именно она сама притянула Ли Ю в свои объятия.Затем девушка неуклюже поднялась, и, опустив голову, с покрасневшим лицом едва слышно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посмотрела на невинный взгляд Ли Ю, затем на то, куда указывал её палец, и, не меняясь в лице, достала посуду из раковины и разом загрузила её в посудомоечную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Су Цзинцюэ бросила посуду в раковину и набрала воду, но тут увидела, что Ли Ю указывает на встроенный шкаф под кухонным гарнитуром, и тихо произнесла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Посудомоечная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Су Цзинцюэ вымыла руки и взглянула на время. — Уже поздно, иди в комнату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тихо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Су, если я узнаю что-то о ситуации у папы, я могу сообщать тебе через Вичат, так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только сейчас вспомнила, что перед сном просила Ли Ю предупредить её, когда отец вернётся домой. Через Вичат действительно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так. — Су Цзинцюэ достала телефон, чтобы добавить её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аватарке в Вичате у Ли Ю был белый маленький котёнок, по-видимому, она сама его сфотографировала, очень милый. Су Цзинцюэ почему-то вспомнила аватарку в Кью-Кью у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между настройками только для общения и открытой лентой друзей, Су Цзинцюэ на мгновение задумалась, потупив взгляд, но в конце концов открыла ленту. В любом случае, ничего такого, что стоило бы скрывать, у неё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Су Цзинцюэ подняла глаза на девушку, но та, похоже, не собиралась уходить. 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Су, если тебе что-то будет непривычно, можешь мне сказать. — Досказав, Ли Ю нерешительно поджала губы, а затем подняла голову и посмотрела на Су Цзинцюэ своими яркими большими глазами. — Спокойной ночи, сестрица!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её губ, девушка, словно застеснявшись, развернулась и убежала в комнату напротив, даже не дождавшись реакции Су Цзинцюэ.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постояла немного на месте, а затем закрыла дверь и вернулась в свою спальню. Она всё ещё совершенно не могла понять, как Ли Ю относится к ней — своей будущей мачехе.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 разговаривала по телефону за обеденным столом и услышала вопрос отца, та мимолётная растерянность на её лице была явным признаком сопротивления. Сопротивления тому, что она станет мачехой? Не совсем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восемнадцатилетней девушки слишком чисты и просты, и Ли Ю явно ни капли не испытывала неприязни к Су Цзинцюэ. Су Цзинцюэ это чувствовала. Но… что же тогда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ладно, неважно. Не стоит забивать этим голову.Сделай то, что должна, и этого будет достаточно. В конце концов, осталось всего несколько лет, всего лишь несколько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отбросила телефон и отправилась в ванную умываться. Вернувшись в комнату после водных процедур, она обнаружила, что её подопечная наконец ответила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она спросила девочку, всё ещё нравятся ли ей девушки после просмотра фильма. Та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нравятся. Когда в кино показывали госпожу и её служанку и они… ну, занимались всякими пошлыми вещами, мне было немного странно. Но когда я видела, как госпожа проявляет близость с мужскими персонажами, мне становилось ужасно противно. До тошноты, просто отвратительно, я совершенно не могу этого принять. Поэтому я думаю, что мне действительно нравятся девушки, — сделала вывод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слегка улыбнулась и покачала головой, набирая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что бы ни случилось, сохраняй благоразумие и не дай себя поранить.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тут же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перекинулась с ней ещё парой незначительных фраз, после чего выключила свет и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Су Цзинцюэ проснулась от завываний ветра и громкого стука дождя по стеклу. В это время года, в конце июля, приближаясь к августу, в Хайчэне стояла невыносимая жара, которая то и дело сменялась пугающими ливнями. А если не повезет, то через город проходили ещё и тайфуны.Перед сном Су Цзинцюэ оставила в окне небольшую щель, и теперь в неё ворвался порыв ветра, отчего стекла жалобно задрожали с гулким дребезгом.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раскачивались тени деревьев. Старый баньян, растущий у заднего двора, днем дарил прохладную тень, но ночью, под тусклым светом садовых фонарей, его силуэт казался зловещим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невольно вздрогнула,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жила в городе, то давно привыкла к грозам. Однако, оказавшись впервые в пригороде, в огромной усадьбе, слушая, как ветер колотит в стекла и шуршит листвой, наблюдая за пляской черных теней за окном, она вдруг почувствовала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учесть, что в этом доме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считая её, здесь была еще одна — только что повзрослевшая, послушная и красивая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щелкнула выключателем прикроватной лампы, подумала секунду и зажгла основной свет. Лишь когда вся комната залилась ярким сиянием, она подошла, чтобы закрыть окно и задернуть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дверь со щелчком встала на замок, и пугающие звуки снаружи наконец стихли. В спальне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этой тишине Су Цзинцюэ продолжала 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 Ю, привыкшая жить в таком огромном доме в одиночку, совсем не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самой Су Цзинцюэ было по-настоящему жутко.Этой ночью ей было уже не уснуть, поэтому она, недолго думая, взяла телефон, решив подобрать какой-нибудь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вибрировал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открыла сообщение от Ли Ю: Сестрица Су,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нахмурилась, оглядела ярко освещённую комнату и, осознав, в чём дело, напечатала ответ: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в дверь комнаты снова постучали, и следом раздался мягкий девичий голос: Сестрица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подошла открыть: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можешь уснуть, сестрица Су? Ли Ю стояла на пороге в лёгкой ночной сорочке на бретельках в мелкий жёлтый цветочек; её тонкие белые плечи и голени были открыты. Она тихо добавила: Я выходила набрать воды и увидела, что у тебя в комнате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плохо сплю в чужих постелях, — рассеянно ответила Су Цзинцюэ. — Ли Ю, твой отец ведь редко бывает дома,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— Ли Ю кивнула и с любопытством подняла глаза, безмолвно спрашивая, к чему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продолжила: Тогда тебе не страшно жить в таком месте 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она это произнесла, небо прорезала вспышка молнии, и мертвенно-бледный свет залил весь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пришлось приложить усилия, чтобы не показать своего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Глухомань, пустая вилла, гром и молнии — всё это выглядело как классические декорации для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привыкла, — добавила Ли Ю. — Обычно я живу с папой в Хайчэне, а сюда приезжаю только на зимние и летние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знала, что особняк, где постоянно проживает семья Ли в городе, — это тоже отдельная вилла в четыре этажа, и, если не считать соседей поблизости, она вряд ли сильно отличалась от этой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О-о... — Су Цзинцюэ прислонилась к дверному косяку и лениво потёрла глаза. — Хорошо, что не боишься. А я уж подумала, что ты полночи глаз сомкнуть не можешь от страха. Возвращайся в кровать, я сейчас тоже посижу в телефоне и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досадой покачала головой: Бессонница из-за непривычной постели — это, чёрт возьми, так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не ушла. Она осталась стоять на месте, слегка нахмурив брови, с выражением глубокой задумчивости на лице. Затем она подняла взгляд на глаза Су Цзинцюэ и, словно пробуя почву,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Су, ты...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тебе страшно, я могу поспать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http://bllate.org/book/21003/2135502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