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отстранённый голос донёсся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толкнула дверь, нервно потирая край своей одежды. — Тебе стоит обработать рану на шее,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занятая работой, подняла голову. Откинувшись на спинку кресла, она провела тонкими пальцами по шее — и в самом деле, место укуса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насмешливо приподняла бровь, глядя на гостью: — Хочешь мне помочь? С чего такая внезапная доброта?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думай обо мне так плохо! Ты приютила меня, и я не из тех, кто не помнит добра. Эта рана... раз уж это моих рук дело, я, разумеется, обязана наложить повязку!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Сун Сыинь привыкла отвечать за свои поступки. Раз уж она сама её оцарапала, а они не враги, она просто обязана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одарила её игривой улыбкой, сцепила руки в замок и расслабленно откинулась назад. — Ну, приступай.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аптечка? Я обыскала всю гостиную, 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этом доме нет ни капли домашнего уюта, но Хэ Лань зачем-то пыталась его создать. Сун Сыинь сразу почувствовала этот диссонанс. Будучи студенткой четвёртого курса художественного факультета, она отлично разбиралась в пространственной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принадлежал Хэ Лань, но в нём не чувствовалось тепла. Множество безделушек были расставлены слишком уж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подсказала: — В тумбе под телевизором,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отбросила в сторону мысли о странной атмосфере дома. Какое ей дело? Она здесь всего на четырнадцать дней, только чтобы устроить личную жизнь старшего брата, а дальше пусть он сам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нашла аптечку в гостиной и вернулась в кабинет. Подойдя к столу, она опустила коробку, достала лекарство и, стараясь быть аккуратной, обмакнула ватную палочку в йод. Готовясь к обработке, она случайно задела локтем мышку — на экране компьютера внезапно выскочила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крупным планом зияло жуткое изображение трупа!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вскрикнула, отшатнулась, врезалась в ножку стула Хэ Лань и, потеряв равновесие, повалилась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лишилась опоры, и её тело без всяких препятствий рухнуло в объятия хозяйки дома. Они оказались прижаты друг к другу в донельзя двусмысленной, интимной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контакт, ни единого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почувствовав, как человек в её объятиях задрожал, а сердцебиение подскочило выше ста двадцати ударов в минуту, поняла: гостью напугали до смерти. Хэ Лань среагировала мгновенно: она перехватила руку Сун Сыинь с ватной палочкой, обхватив её ладонь своей, и отвела руку в сторону, чтобы капля йода не испачкала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что она такая смелая, а на деле — испугалась одной фотографии. Хэ Лань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девушки исходил тонкий, приятный аромат, название которому она не могла подобрать. Хэ Лань неожиданно это понравилось, и она невольно склонилась, вдыхая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тело напряглось. Что она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Лань стало безразличным. Она пошевелила мышкой, переключив окно на текстовый отчёт, чтобы скрыть снимок вскрытия. Снова облачившись в свою холодную, отстранённую маску, она произнесла: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отчаянно затрясла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мёртв, значит, проиграл живым. Ты же живая,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такое говоришь? — голос Сун Сыинь дрожал, она крепко зажмурила глаза. — У него глаза такие выпученные, и всё тело в синяках — это же жуть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открыты, потому что я осматривала глазные яблоки на предмет повреждений или инородных тел. А синяки — это трупные пятна, их не избежать после смерти. Судя по тому, как ты вела себя в баре, я думала, у тебя стальные нервы, а ты испугалась простой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фото трупа!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судмедэксперт, для меня смотреть на такие вещи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внезапно подняла голову и уставилась на неё: — Ты судмедэксперт?!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можно было разглядеть мельчайшие поры на коже и почувствовать дыхание друг друга. Сун Сыинь смотрела на Хэ Лань: её ресницы оказались густыми и загнутыми, как у куклы, но черты лица были не миловидными, а благородными — красота идеальной костной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невольно начала анализировать внешность Хэ Лань: её кости лица, должно быть, безупречны...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смотрела на неё сверху вниз. У девушки были пухлые щёки и яркие, будто никогда не знавшие пыли глаза. Вчера в баре она казалась ангелом, заблудившимся в лесу, а сейчас напоминала испуганного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глубоко внутри что-то дрогнуло. Хэ Лань улыбнулась: — Тебе так нравится лежать у меня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поспешно подняться, но едва оторвала бёдра от коленей Хэ Лань, как та схватила её за поясницу и снова прижала к себе. — Ты собиралась обработать мне рану, не так ли? Давай быстрее, у меня ещё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слегка повернула голову, открывая идеальную линию подбородка и изящную, плавную шею. На фоне безупречно белой кожи это выглядело так красиво,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движение головы выглядело до неприличия соблазнительно, вызывая странное желание... прикоснуться к ней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поспешно отогнала эти мысли, взялась за йод и начала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поспешила соскочить с колен Хэ Лань. —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склонила голову набок, подперев её рукой, и с интересом произнесла: — М-м,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где мне сегодня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в гостевой комнате. А где ты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Сыинь снова вспыхнуло, словно её сварили в кипятке. Она принялась запинаться: — Я, я просто вежливо спросила... Тогда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пулей вылетела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Лань угасла не сразу. Взгляд вернулся к монитору, к отчету о вскрытии, и глаза снова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окно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Син: Команда «Синих» не перестаёт давить по поводу отчёта о вскрытии. Я сказал им, что ты на самоизоляции.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выпрямилась и начала печатать: Причина смерти аномальна, нужно дождаться результатов лабораторных анализов, только тогда я смогу завершить отчёт. Мы — единственные, кому жертва может доверить свою правду. Пока у меня нет готовых выводов, пусть хоть лопнут, но подождут!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Син: Хорошо,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снова открыла фотографии вскрытия, вглядываясь в детали и закрыв глаза, чтобы освежить в памяти каждый нюанс...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гостевую комнату, Сун Сыинь обнаружила, что она пуста, будто в ней никто никогда не жил: только матрас, ни простыней, ни одеяла, ни подушек!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всё это нашлось, но даже бирки с товаров не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уйму времени на то, чтобы застелить постель, Сун Сыинь легла и уставилась в потолок. — Я что, первый человек, который здесь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прислушиваясь. Было так тихо, что если бы она не знала о присутствии соседки, то подумала бы, что в доме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Сыинь, спи, просто спи. Всего четырнадцать дней, пролетят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проснулась от шума новостей по телевизору. Не открывая глаз, она натянула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Суннань, сделай потише! — раздражённо крикнула она, не успев окончательно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она резко села, часто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она пришла в ярость: — Семь пятьдесят?!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тяжёлая утренняя раздражительность: если ей не давали выспаться, весь её день превращался в катастрофу. С тех пор как поступила в университет, она ни разу не вставала так рано. Она выбирала курсы, которые начинались после обеда, предпочитая сидеть до глубокой ночи, но никогда не вставать с петухами.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байки про ранних пташек для неё были пустым звуком: она считала, что ранняя пташка сама попадает в клюв хищнику!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было удобно: в комнате жили по четыре человека, и при распределении учитывались характеры — любители храпа жили отдельно от тех, кто соблюдал режим, поэтому её соседки были такими же «сонями», как и она. И за последние годы, не считая тех редких моментов, когда брат Сун Сычжо будил её дома, она почти не страдала от утренней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и, не удосужившись переодеться, в одной длинной женской рубашке сердито распахнула дверь и вышла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шли утренние новости. На балконе, на беговой дорожке, занималась Хэ Лань в спортивной майке и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Сыинь увидеть её за тренировкой, как вся её утренняя злость словно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Лань была великолепная фигура. При каждом движении было видно, как играют мышцы, не перекачанные, но удивительно красивые. Теперь она понимала, почему девушки с её факультета визжали от восторга, наблюдая за игрой спортсменок: в людях, занятых спортом, действительно есть что-то ослепительное,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бег, Хэ Лань сошла с тренажёра и обернулась к ней: — Завтрак...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неё в горле. Взгляд Хэ Лань потемнел, она замерла с полотенцем у шеи, не сводя глаз с Сун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вдруг подумала, что, возможно, и она сама из тех, кто боится сильных и давит на слабых — гнев исчез в тот момент, когда она увидела чужую тренировку. Но ради своего сна в ближайшие пять дней она всё же попыталась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заниматься утром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снимая напульсники, прошла мимо неё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посмотрела на себя: — А что не так с моей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которая только что достала кофе из холодильника, остановилась и обернулась: — Что не так? Ты правда считаешь, что гулять по моему дому в таком виде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обе женщины, чего бояться? — пробормотала Сун Сыинь, невольно прикрывшись рукой. — У меня есть то же, что и у тебя,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общежитии все так ходили — так комфортно освобождать себя от лишнего! Они же женщины, мужчин рядом нет, зачем себя ограничивать?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крепче сжала чашку кофе и поджала губы: — Иди переоденься. Или можешь выйти в коридор, там тебе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Переодеваюсь, переодеваюсь, уже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пулей влетела в гостевую комнату, решив, что умный в гору не пойдёт, и под крышей чужого дома лучше лишний раз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http://bllate.org/book/21004/2135589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