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находится в процессе обновления. Пожалуйста, попробуйте продолжить чтение со следующей главы или обновите страницу чуть позже.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