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семья Шэнь смотрела свежий выпуск военной программы. Еще минуту назад они обсуждали скорость полета баллистических ракет, как вдруг Шэнь Чанфэн и Цзинь Няньэр ни с того ни с сего начали ссориться. Судя по их воинственному настрою, они были готовы выйти на улицу и выяснить отношения кулаками. Шэнь Цзяци, находившаяся рядом, в тревоге пыталась остановить словесную и физическую перепалку родителей, но никак не могла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Вставить слово было невозможно! Да и в драке она им точно была не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Цзинь Няньэр с грохотом бросила палочки на стол и, растягивая слова, прорычала Шэнь Чанфэну: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злюсь! Не желаю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силой захлопнула дверь и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посмотрел ей вслед, беспомощно покачал головой и принялся убирать со стола,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сколько ей ни говори, всё как об стенку горох! Столько лет прошло, а характер ни капли не изменился! Кто с тобой еще заговорит, тот сам свинья…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Цзяци, еще не успевшая доесть, смотрела, как отец ловко убирает посуду. У нее на языке вертелось замечание, но она так и не решилась его озвучить: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еще не доела…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вымолвить эти слова, как тарелки, миски и остатки еды были убраны. Скорость, достойная армейского спецназа!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привычно глубоко вздохнула и обратилась к небу: «Не злись, не злись, вырастешь — и станет легче…»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ссоры супруги объявили друг другу бойкот: Шэнь Чанфэн ушел в кухню мыть посуду, а Цзинь Няньэр заперлась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неспешно закончив водные процедуры, она оглядела пустую комнату и окликнула Шэнь Цзяци, которая занималась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иди сюда! Сходи посмотри, что твой отец делает на кухне, почему так долго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не реагирует, она слегка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пишешь? Живо иди посмотри на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тихо проворчала: «Вечно я на побегушках, и вечно мне достается, почему ты сама не пойдешь? Я ведь еще ребенок, я хочу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отразилось ли её недовольство на лице, но вдруг она почувствовала на себе острый взгляд, а затем в её сторону полетел невидимый пинок. Вздрогнув, она увернулась и трусцой побежала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Шэнь Цзяци увидела отца: он сидел на маленькой табуретке, мрачнее тучи, и молчал. Она коротко передала ему волю императрицы. Выслушав, Шэнь Чанфэн, не поднимая головы,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Возвращайся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миссию, Шэнь Цзяци оставила их в покое. Когда она сама вышла из ванной, то увидела, что родители сидят на диване в гостиной и вместе смотрят телевизор, оживленно жестикулируя и обсуждая скорострельность какого-то оружия. Похоже, помирились. Шэнь Цзяци невольно дернула щекой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 с недоумением посмотрел на Цзинь Няньэр,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ссорились! То, что было до этого, ссорой не считается. Да и свиньей я себя не называл…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это тот самый безжалостный командир отряда, о котором судачат новобранцы? Хочется возопить к небесам! Дочь плачет…)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разрешения для дочери заниматься танцами, Цзинь Няньэр долго пилила Шэнь Чанфэна, пока наконец не получила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соревнований. Цзинь Няньэр привела Шэнь Чанфэна с собой, чтобы запечатлеть триумф дочери на сцене. Перед выходом она долго наряжалась, желая выглядеть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начала мероприятия Цзинь Няньэр почувствовала неладное и застыла. Она дернула уголком рта, глядя, как Шэнь Цзяци на сцене отправляет в нокаут уже третьего соперника, и повернулась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называл конкурсом танцев? Городской уровень? Потрясающее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Чанфэн, целиком поглощенный происходящим, не заметил, как жена вцепилась ему в руку,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Соревнования по боевым искусствам же! Разве здесь не захватывающее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разжал пальцы Цзинь Няньэр и принялся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смотри! Саньда, тайский бокс, тхэквондо — я ничего не упустил! Я заставил её всему этому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Цзяци на сцене совершила разворот с ударом ноги, попав точно в цель — плюс три очка! Не давая противнику передышки, она нанесла серию ударов в затылок и завершила связку мощным ударом ноги по голове — еще четыре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восторге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Попадание! Еще четыре очка! Настоящий тигр на арене! Сила, с которой нельзя не считаться!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ревом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Цзинь Няньэр скатилась капля холодного пота. Она посмотрела на мужа, потом на дочь, которая отчаянно сражалась на сцене, и взмолилась небесам: «Господи, верни меня к заводским настройкам!»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Цзяци на сцене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 меня к заводским настройкам?!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супруги начали десятилетнюю «войну на истощение». Шэнь Чанфэн записывал её на тхэквондо, а Цзинь Няньэр тут же — на танцы. Шэнь Чанфэн настаивал на стрельбе из лука, а Цзинь Няньэр — на рисовании…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это «лишний навык плечи не тянет», мол, в жизни всё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страдали только Шэнь Цзяци. Даже её подчиненные, зная об их «прекрасном» подходе к воспитанию и «милосердных» методах обучения, выражали ей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http://bllate.org/book/21026/2137207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