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Чэнь Ичэня, Фан Шуянь на ощупь отыскал свою чашку и принялся медленно загребать палочками пустой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 и понятия не имел, где стоят тарелки с едой, не говоря уже о том, чтобы попытаться что-то взять. Раз уж дотянуться до закусок не получалось, приходилось жалобно жевать один лишь рис. Вкуса никакого, зато хоть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видя, что тот ест лишь пустую крупу, сразу понял, о чем думает Фан Шуянь. Он подцепил палочками немного обжаренных кабачков и положил ему в чашку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доедай, чтобы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кусочек паровой рыбы, тщательно выбрал из него кости и только после этого отправил в чашку Фан Шуяня, снова покривив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пресная, я такое не люблю,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 надо же, я что, мусорное ведро? Все, что тебе не по вкусу, сваливаешь мне, да еще и отказаться нельзя. Впрочем, надо признать, еда довольно вкусная. Чэнь Ичэнь — настоящий капризный привереда», — подумал про себя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Фан Шуянь был весьма красноречив, внешне он выглядел так, будто просто застыл с чашкой в руках. Его большие глаза, лишенные блеска, смотрели в пустоту, и оттого он казался невероятно невинным и беззащитным — вид у него был такой, что так и хотелось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 Еще и нос воротишь, когда тебе дают еду? — бросил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тихо ответил Фан Шуянь, послушно поедая то, что ему подложили.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ешь, — сказал Чэнь Ичэнь и принялся подкладывать в его чашку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Шуяня эта трапеза превратилась в лотерею: что подцепил, то и съел. Когда ему попалась горькая дыня, его лицо тут же скривилось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закончили обед в этой странной атмосфере: один подкладывал, другой ел. Из-за строгого требования Чэнь Ичэня ничего не оставлять, Фан Шуянь был вынужден доесть всё до последней крошки. В итоге он, разумеется, переел и теперь мог лишь беспомощно откинуться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Чэнь Ичэнь с пренебрежением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Не знаешь, когда остановиться? Если не лезет, зачем запихивать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Фан Шуяня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разве не ты сказал, что нельзя ничего оставлять? — не удержался он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а ты сделал? Не знал, что ты такой послушный, — парировал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конечно, спорить с тобой бесполезно. Ты здесь главный, что бы ты ни сказал — всё верно, что мне еще остается?» — мысленно огрызнулся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результаты обследований в норме. Нужно просто вовремя принимать лекарства и проходить осмотры. Завтра тебя выпишут, я пришлю Чу Бая, он тебя заберет, — сказал Чэнь Ичэнь,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голос Фан Шуяня прозвучал бодро; новость о завтрашней выписке его явно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Чэнь Ичэня в этот момент был открыт на переписке с управляющим. Там тянулся длинный список сообщений, отправленных самим Чэнь Ичэнем: перечень того, что Фан Шуяню нельзя есть, его вкусовые предпочтения 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обеденного перерыва подходит к концу, Чэнь Ичэнь, сказав всё необходимое, покинул палату. Мужчина, который пришел вместе с ним,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больницы Чэнь Ичэнь, сидя на заднем сиденье Майбаха, обратился к мужчине, стоявшему у двери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в доме Му Чэньсюаня освободили гостевую комнату. Завтра Чу Бай заберет Фан Шуяня из больницы, посели его там. Список того, что ему нельзя и прочее, я отправил тебе в сообщении, ознакомься. Я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ответил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