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оба оказались в гостиной. Чэнь Ичэнь, расслабленно откинувшись на спинку кресла, лениво наблюдал за телевизионной программой, а Фан Шуянь, развалившись на диване, безучастно смотрел в одну точку, время от времени потирая переполненный желудок и напоминая при этом ленивого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достаточно отдохнул, Чэнь Ичэнь подал голос, и в его холодном тоне послышались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рассиживаться. Составь мне компанию,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Шуяня возник целый ряд вопросительных знаков. Он ошарашенно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пойдем прогуляемся, — повторил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 — ответил Фан Шуянь и приподнял ногу в гипсе. — К тому же, мне не особо удобно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походим только по двору, к тому же я попросил дядю Гу поставить инвалидное кресло у входа. Если устанешь, просто сядешь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врач говорил, что умеренные физические нагрузки способствуют выздоровлению, — добавил Чэнь Ичэнь, поспешно выставляя медика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промолчал. Значит, прогулка неизбежна? Все аргументы уже высказаны, что еще тут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побег не удался, он смирился с судьбой и, опираясь на Чэнь Ичэня, медленно, прихрамывая, направился к выходу во двор. Дядя Гу, толкая перед собой пустое кресло, неспешно следовал за ними в четырех-пяти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Шуянь мог лишь следовать туда, куда его вел Чэнь Ичэнь. Зеленые насаждения вокруг виллы были великолепны, а с наступлением темноты отовсюду начали доноситься звуки ночных насекомых. После того как Фан Шуянь ослеп, его слух стал гораздо острее. Слушая этот стрекот и вдыхая свежий воздух, он вдруг поймал себя на мысли, что эта вынужденная прогулка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Фан Шуянь окончательно выбился из сил. Он навалился на Чэнь Ичэня и наотрез отказался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Чэнь Ичэнь. Я не в состоянии идти, давай отдохнем, а? — жалобно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совсем не можешь? — Чэнь Ичэнь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 Ноги ужасно гудят, — мягко отозвался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дядя Гу, подгоните-ка кресло, — вздохнув, Чэнь Ичэнь все же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принципы раз за разом рушились, стоило дело коснуться Фан Шуяня, и он неизменно шел на попятную, когда тот проявлял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Фан Шуянь принялся растирать ноги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свобода. Если бы мы продолжили, я бы точно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эти несколько минут ходьбы чуть не стали для тебя смертельными? — съязвил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они только познакомились, Фан Шуянь терпеть не мог спорт. Каждый урок физкультуры с бегом давался ему так тяжело, что после занятия он выглядел как побитый овощ и даже есть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 тому же, мы ходили далеко не несколько минут, уже почти полчаса прошло, — упрямо возразил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минут. Ни минутой больше, ни минутой меньше, — Чэнь Ичэнь с бесстрастным лицом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 равно это не пара минут, — тихо проворчал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продолжим? А если нет, то по возвращении домой допьешь свой целебный отвар, который остался после ужина, — пригрозил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 ладно, тогда продолжим. Только можно я буду гулять, сидя в кресле? — с надеждой спросил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знал, что тот просто не хочет пить лекарство, но решил пойти ему навстречу. В конце концов, от судьбы выпить этот отвар ему все равно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Чэнь Ичэнь и, взявшись за ручки инвалидного кресла,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