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говорила легко и непринужденно, её глаза сияли, а лицо светилось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какая у нас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предстоит выйти на работу, то роль злобной второстепенной героини ей вполне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кашлянула, чувствуя полное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сюжету, помоги главным героям успешно пожениться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начало вышло не самым гладким, но теперь, когда всё встало на свои места, Система чувствовала законную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 голосе Су Цинъи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подумала: может, просто выкрасть документы главных героев и потратить немного денег, чтобы оформить брак? Наверное, это тоже сойдет за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мысли Су Цинъи, едва не подавилась от возмущения. Зная, что её подопечная — личность непростая, она всё же не ожидала, что та мыслит столь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этот план не годится, — отрезала Система. — Нужно, чтобы главные герои сами, по своей воле и с искренней любовью друг к другу, дошли до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дело, идущее как по маслу, лишено остроты. Она, злобная второстепенная героиня, должна стать тем самым пробным камнем, который закалит их идеальную любовь. Чем больше времени и сил они потратят, чем выше будут их вложения, тем глубже станет их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кивнула, бережно убрала соглашение и отправилась в ванную, чтобы полюбоваться своим отражением. Белоснежная кожа, точеная фигурка, длинные ноги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и в её глазах мелькнула тень одержимости. Вскоре она рассмеялась, но даже этот дерзкий смех на её изящном лице выглядел завораживающе. Она прижала руки к груди, прикусила нижнюю губу, и в глазах её заблестели слёзы, делая её ещё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 каком этапе сейчас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получил известие, что героиня, Лу Юньвань, скоро возвращается в страну, — быстро ответила Система. — Теперь ему нужно избавиться от тебя, своей временной замены, чтобы в полной боевой готовности броситься на завоевание сердца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кивнула. Согласно сценарию, сейчас ей полагалось устроить истерику, рыдать и умолять не бросать её, отказываясь подписывать бумаги, пока терпение главного героя не лопнет и её не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потренировалась перед зеркалом, изображая безутешное горе, и открыла чат с контактом под именем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записи,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Бе, умоляю, не надо расставаться, не надо,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несколько фраз из списка лучших советов по спасению отношений, найденных в поисковике, и начала с чувством их начитывать. Её голос звучал нежно, с очаровательными нотками и глубоким, томным придыханием. Она отправила с десяток голосовых сообщений, каждое длиною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поаплодировала: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хозяйка, именно так! Эмоции подобраны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была довольна — она и не подозревала в себе такого актерского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Цзян Бе с помрачневшим лицом открыл мессенджер. Когда из динамика раздались рыдания Су Цинъи, секретарь Чжоу, сидевший рядом, почувствовал, как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прослушал лишь несколько секунд, после чего резко выключил запись. Он тут же зашел в профиль Су Цинъи и отправил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как можно скорее,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пораженный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в зеркало заднего вида на лицо шефа и вздохнул про себя: господин Цзян действительно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Тетушка Чжан прижалась ухом к дереву, пытаясь уловить хоть какой-то звук внутри, опасаясь, как бы Су Цинъи не натворила 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вы в порядке? Мисс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усердно потерла глаза, шмыгнула носом и, придав голосу ещё больше нежности, выскочила из ванной, устроив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плохо! Тетушка Чжан, позовите А Бе обратно! Я не подпишу! Я не хочу ничего подписывать!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плач Су Цинъи, тетушка Чжан вздохнула. Видно, мисс Су до безумия влюблена в господина Цзяна. Но, увы, она получала деньги от него, так что, даже сочувствуя девушке, ничем помочь не могла. Она достала телефон и отчиталась секретарю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Су Цинъи получила сообщение от секретаря: суть сводилась к тому, что она может просить о чём угодно, лишь бы подписала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растянулась на мягкой кровати, перекатываясь с боку на бок и беззаботно листая ленту новостей. По оригинальному сюжету, прежняя хозяйка тела продержалась неделю, но в итоге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поморщилась. После выпуска из университета та ни дня не работала, полностью оторвавшись от реальности, и не имела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Цинъи на такое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продержаться три дня. А через три дня она заберет чек из виллы и тихо уйдет, чтобы вернуться на работу уже после того, как появится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спорить с её планом — главное, что будет дальше, а сейчас это почти не влияло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 Цинъи продолжила разыгрывать спектакль перед секретарем Чжоу, чередуя слёзы с мольбами и ни словом не упоминая 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она вздохнула: быть работником — дело нелегкое.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Бе ушел, Су Цинъи не выходила из комнаты. Тетушка Чжан, глядя на закрытую дверь, лишь качала головой: видимо, мисс Су решила голодовкой заставить господина Цзяна передумать. Она с сожалением убирала нетронутую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первого курса университета Су Цинъи приглянулась Цзян Бе из-за своей внешности. Спустя месяц они стали парой, и она переехала к нему, скрывая это от всех под предлогом жизни у родственников. Даже однокурсники не знали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Бе привозил её к университету на роскошной машине, и вскоре поползли слухи, что она чья-то содержанка. Су Цинъи пыталась оправдываться, но ей никто не верил. Каждый раз, когда она плакалась Цзян Бе, тот лишь отделывался отговорками, говоря, что боится вмешательства родителей, и просил её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любовью, Су Цинъи, конечно, соглашалась. Даже за эти годы их близость ограничивалась лишь держанием за руки — не было даже поцелуев, но она всё равно верила в красивую ложь Цзян Бе о его глубоких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воспоминания прежней хозяйки, Су Цинъи лишь фыркнула: та была слишком глупой и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 Цинъи предательски урчал от голода. Убедившись, что тетушка Чжан спит, она надела легкий спортивный костюм и на цыпочках вышла из комнаты,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присмотри за всем, отключи камеры,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выполнила просьбу. Су Цинъи, крадучись, словно воровка, проскользнула в лифт и нажала кнопку первого этажа, придерживая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имитировать голодовку, а не морить себя голодом по-настоящему. Вечером нужно было выбраться, чтобы нормально поесть, а заодно купить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выглядело правдоподобно, она даже заставила Систему ослепить камеры. Взяв с собой лишь пару стоюаневых купюр из кошелька, она выбежала на улицу, даже не рискнув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втягивая аромат острой лапши и закусывая шашлыком,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действительно очень ответственный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