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Росен лежал на поросшем травой склоне холма и наблюдал, как по синему небу медленно плывут редкие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холма росло огромное раскидистое дерево, и солнечные лучи, пробиваясь сквозь густую листву, лишь крошечными бликами ложились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Росен, подложив руки под голову, смотрел, как легкий ветерок шевелит коричневые ветви, заставляя листву тихо шуршать. Половина его лица была скрыта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толстого ствола дерева осторожно выглянула очаровательная головка девочки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 — донеслось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лежащим золотоволосым мальчиком мирно паслось стадо белых овец. Несколько ягнят, прижавшись к матерям, старались подражать им и щипали сочную молодую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цыпочках подкралась к Росену, словно белый котенок, подстерегающий птицу. Внезапно мир перед глазами Росена погрузился во тьму: чьи-то нежные ладошки закрыли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же это может быть? — Росен ничуть не растерялся и с мягкой улыбкой притворился, будто гадает. —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над головой раздался звонкий, как пение иволги,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раскрылись, и перед взором Росена предстало милое личико. Густые, мягкие белые волосы девочки были заплетены в множество тонких косичек, которые свидали на груди ее белоснежного платья. Глаза цвета чистой морской воды под ледником прищурились, а тонкие светло-красные губки растянулись в улыбке, обнажая маленькие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Элис, подобно птенцу, вернувшемуся в гнездо, бросилась Росену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 Росен тепло обнял девочку, отвечая на её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порезвились на траве, пока стадо овец не заблеяло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кажется, просила меня позвать тебя обедать, — на маленьком, размером с ладошку, личике Элис промелькнуло выражение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Росен в один миг сел, невозмутимо отряхнул траву с одежды и протянул руку, помогая Элис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одно колено и осторожно смахнул пылинки и травинки с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тебя на голове еще травинка, — Элис склонилась над ним, оперлась на его плечо и тонкими пальчиками вытащила былинку из его золотых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1109 году по Священному летоисчислению, под синим небом и белыми облаками, принцесса с белыми волосами приняла клятву верности от рыцаря с золотыми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 — свидетелями этого стало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овцы на месте, Росен закрыл загон и направился к большому деревянному дому на каменном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Росен распахнул коричневую дверь и увидел, что мать, Оделия, вытирает лицо Элис белоснежным полотенцем. Под тканью то и дело показывалось раскрасневшееся личико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Мелин, сидел за столом, с улыбкой наблюдая за ними, и пил обычную воду из деревянной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раздался мягкий голос Мелина.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 стал намного солиднее, чем при первой их встрече. Его юношеская пылкость сменилась надежным спокойствием, хотя он по-прежнему оставался статным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острый меч или послушный плуг — я люблю и то, и другое. Эти слова Оделии, сказанные Мелину, двухлетний Росен услышал, когда лежал между родителями. Конечно, вскоре его переложили в кроватку за ширмой, рядом с годовалой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странных воспоминаний, пришедших еще в утробе матери, он не знал, как именно появилась Элис. Но он точно знал: даже если она не была родной дочерью Мелина и Оделии, они любили её как свою собственную. Тогда, чувствуя на пальце прикосновение губ Элис, маленький Росен вновь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влажное полотенце коснулось лица Росена, вырывая его из воспоминаний. Мать, Оделия, тщательно вытерла ему лицо, затем, перевернув полотенце, аккуратно очистила его нежные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Росен смотрел на мать. Она совсем не изменилась с момента их первой встречи — десять лет словно вовсе не коснулись её. У Оделии были всё те же мягкие шелковистые золотистые волосы, ярко-зеленые глаза, похожие на чистые изумруды, и нежная, белоснежная кожа. Даже в простом белом платье невозможно было скрыть её аристократическую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золотое пшеничное поле, внезапно возникшее посреди бесплодной пустыни, красивый Мелин и элегантная Оделия появились в этой обыкновенной маленькой деревушке под названием Молан. Однако, судя по позолоченным конвертам, которые время от времени появлялись на её туалетном столике, Росен понимал, что происхождение матери было не таким уж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обедать, — Оделия бросила полотенце в таз и одарила всех лучезарной улыбкой. Её голос звучал мелодично и с изысканным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учила детей говорить, и лишь когда Росен начал общаться с другими деревенскими ребятишками, он понял, насколько его акцент отличается от их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Росен подошел к длинному деревянному столу, отодвинул стул и сел напротив Элис, которая уже уплетала еду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Оделия обучала их правилам поведения за столом и аристократическому этикету, но однажды она лишь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выбралась из клетки, поэтому, конечно, не допущу, чтобы вы в ней оказались. Но я всё же покажу вам, что такое птичья клетка, сплетенная из золотой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Мелин рассказывал об интересных случаях, произошедших во время утреннего обхода деревни, а Оделия, улыбаясь, слушала его и вытирала белым платком испачканный в соусе ротик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Росен пробовал рагу, приготовленное Оделией. Густой ароматный соус пропитал кусочки мяса и овощи, а еще она добавила немного специй, купленных в порту Сесилия. На деревянном подносе дымилось жареное мясо, с которого при нарезке стекал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Оделия меняла говядину низших магических зверей, оставшуюся от охоты Мелина, на свежие морские креветки и моллюски у деревенских жителей. Обжаренные с чесноком, они стали одним из любимых рыбных блюд Мелина. А в дополнение к ним Оделия приготовила большую миску легкого овощного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распахнутое окно в кухню, заливая теплом всю семью, собравшуюся за столом. Эта уютная картина была еще согревающее, чем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обеда тоже проходило спокойно. Мелин взял Росена на прогулку вокруг дома, обучая его навыкам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же сидела на стуле, не отрывая глаз от матери. Оделия слегка повела рукой, и остатки еды с тарелок воспарили в воздухе, отправившись в большую бочку за окном. Затем мать чуть шевельнула пальцами, и из домашнего источника хлынула чистая вода. Она собралась в прозрачный шар, в который тут же погрузились тарелки и доски, начав вращаться внутри него. В этот момент Оделия была похожа на дирижера оркестра — её движения были легкими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грязная вода стекла в бочку, крышка сама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хочу так научиться! — Элис радостно вскинула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 Оделия улыбнулась и создала еще один маленький водяной шар, который завис между ней и дочерью. В лучах солнца он засиял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Оделия, Высший Маг и обычная домохозяйка.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http://bllate.org/book/21049/2140947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