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Великое Герцогство Андо · Городок Марселла · Горная часовня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сотворил наши кости и жилы, даровал нам кровь и плоть, наделил нас душой и духом. Все люди — дети Божьи!</w:t>
      </w:r>
    </w:p>
    <w:p w:rsidR="00BB20FC" w:rsidRPr="00357A74" w:rsidRDefault="00357A74" w:rsidP="00BB20FC">
      <w:pPr>
        <w:jc w:val="left"/>
        <w:rPr>
          <w:sz w:val="28"/>
          <w:lang w:val="en-US"/>
        </w:rPr>
      </w:pPr>
      <w:r w:rsidRPr="00357A74">
        <w:rPr>
          <w:sz w:val="28"/>
          <w:lang w:val="en-US"/>
        </w:rPr>
        <w:t>— Вы понятия не имеете, какое великое исследование я провожу!</w:t>
      </w:r>
    </w:p>
    <w:p w:rsidR="00BB20FC" w:rsidRPr="00357A74" w:rsidRDefault="00357A74" w:rsidP="00BB20FC">
      <w:pPr>
        <w:jc w:val="left"/>
        <w:rPr>
          <w:sz w:val="28"/>
          <w:lang w:val="en-US"/>
        </w:rPr>
      </w:pPr>
      <w:r w:rsidRPr="00357A74">
        <w:rPr>
          <w:sz w:val="28"/>
          <w:lang w:val="en-US"/>
        </w:rPr>
        <w:t>— Вы, близорукие обыватели, как вы можете знать путь, ведущий в Царство Божье?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магическое зелье из янтарного флакона, Варез, казалось, впал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то синело, то наливалось кровью, тело начало корчиться и дрожать. Под дряблой кожей запульсировали вены — они извивались, словно дождевые черви, впившиеся в плоть. Из его горла вырывался жуткий низкий рык, похожий то ли на болезненный стон, то ли на вопль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расстояния в несколько десятков метров Рэйн чувствовал, как внутри Вареза бурлит колоссальная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Варез намеренно подставился под удар, чтобы притвориться побежденным и усыпить бдительность Рэйна. В то же время он воспользовался инерцией, чтобы переместиться к стойке, где у него был припрятан флакон с магическим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архивах Зала Охоты на Демонов это зелье упоминалось в отчетах о Кровавом Вороне неоднократно: именно его Кровавый Ворон создал в ходе своих исследований для усиления мощи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Рэйна воспоминания об этом магическом зелье были болезненнее, чем для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как неуклонно растет мощь Вареза, Рэйн, однако, не спешил. Он поднял голову и посмотрел на купол барьера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свиток глубокого синего барьера седьмого ранга, произведенный семьей Гавейн. При полной активации он был способен накрыть целый город, но сегодня его использовали лишь для того, чтобы запереть часовню площадью в несколько сотен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содержал в себе колоссальный запас Источной силы. Судя по скорости расхода, которую Рэйн определил на глаз, барьер продержится как минимум до завтра, так что спешить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Кровавый Ворон наконец полностью усвоил действие магического зелья. Он стал на голову выше, раны на его руках затянулись, зрачки налились кровью, а прежде сухая, сморщенная кожа натянулась, словно надутый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дряхлое тело словно вновь обрело юность, распрямившись и наполнившись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Рэйн присмотрелся: в этом кровавом чудовище перед ним не осталось и следа от пастыря-воина Альваро.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его истинный облик? Настоящий Кровавый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Ворон тоже смотрел на Рэйна вдалеке. Он не понимал, почему тот не напал, пока он поглощал зелье. По его расчетам, он успел бы усвоить лишь половину, после чего его атаковали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нынешняя молодежь настолько самонадеянна? Что ж, он заставит его заплатить за недооценку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Ворон пришел в движение. Он полоснул себя по ладони, и хлынувший поток крови, слившись с его уже немалой Источной силой, завис перед ним. Кровь сжималась, уплотнялась, вытягивалась в воздухе, повторяя это раз за разом, пока в руках у него не оказалось кровавое лезвие, излучавшее темно-красный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Рэйн вытянул левую руку ладонью вверх. Десятки ромбовидных клинков, паривших вокруг него, вновь собрались в один длинный клинок. Рэйн сжал рукоять правой рукой, и кристально-синяя Источная сила хлынула из его ладони, обвиваясь вокруг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мне это нравится. Некоторые кровавые долги должны быть оплачены в битве, где каждый удар оставляет след, — произнес Рэйн, глядя на Кровавого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бросились вперед одновременно, оставив в воздухе лишь размытые тени. Никто не уклонялся — это было столкновение чистой мощи клинок к клинку.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столкновении мощная ударная волна мгновенно разрушила банкетный зал. Обломки здания взлетели в небо, ударились о барьер и с грохотом обрушились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Уклоняясь от летящих камней, противники разорвали дистанцию. Кровавый Ворон взглянул на свой кровавый клинок и с удивлением заметил, что его свечение потускнело. В то же время кристально-синий клинок Рэйна сиял так же ярко,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Кровавого Ворона промелькнуло недоумение: даже после пробуждения с помощью магического зелья он все еще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взглянул вверх, на барьер, чье сияние по-прежнему было незыблемым. Барьер превратил это место в клетку для смертельного поединка, и покинуть ее можно было, лишь определив победителя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хочешь сбежать? — Рэйн крутанул длинный клинок в руке и усмехнулся, раскусив замыслы противника. — Столько лет прошло, а ты ничуть не изменился. Как разочаровывающе.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отчет Зала Охоты на Демонов о Кровавом Вороне датировался двенадцатью годами назад. Согласно показаниям охотников, сражавшихся с ним тогда, сила Кровавого Ворона находилась на шестом ранге, а после принятия зелья он едва дотягивал до порога седьмого. Судя по его нынешней ауре и силе атак, спустя столько лет он так и застрял на седьмом ранге.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Кровавого Ворона уличили в его намерениях, и его лицо невольно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начало,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твердость слов, правда была в том, что, если бы не проклятый барьер, перекрывший путь к отступлению, он бы непременно пустился в бегство, как делал это уже много раз. Связываться с Залом Охоты на Демонов — все равно что ворошить осиное гнездо: бесчисленные осы будут преследовать тебя, наполняя воздух жутким гулом, от которого стынет кровь. Можно убить несколько особей, но это бессмысленно — лучшее, что ты можешь сделать, это бежать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Ворон не мог разгадать истинную силу Рэйна. С самого начала, не считая необъяснимой ненависти, сквозившей в словах и взгляде, тот оставался невозмутимым и спокойным. В ходе их столкновений Кровавый Ворон чувствовал, что Рэйн даже не выкладывается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охотник восьмого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абсурдная мысль возникла в голове у Кровавого Ворона, но, взглянув на молодое лицо Рэйна, он покачал головой, отбрасывая её. Возможно, кто-то и мог достичь восьмого ранга в таком возрасте, но такие таланты происходили из знатных родов — наследники великих семей или принцы королевств. С чего бы им становиться охотниками?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Кровавому Ворону предаться раздумьям, Рэйн перешел в наступление. Под его точным контролем летающие клинки двигались так гибко, словно были частью его собственного тела. Он снова использовал свою технику с цепями, только на этот раз собрал все клинки, сформировав пять длинных цепей, которые, подобно пяти змеям, устремились к Кровавому Ворону.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цепи не оставляют ему пространства для маневра, Кровавый Ворон нахмурился и был вынужден принять удар. Он поднял руки, выставив перед собой три кровавых щита; их цвет был гораздо насыщеннее, чем в прошлые разы. Было очевидно, что после приема зелья его сила действительно значительно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кровавые щиты рассыпались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дало ему шанс увернуться. Он прыгнул вверх, оттолкнув одну обессилевшую цепь, а затем переформировал свой кровавый клинок в копье и метнул его в Рэйна.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летящей атаки Рэйн не дрогнул. Он даже не стал призывать клинки для защиты, а просто наклонился в сторону, уклоняясь от удара, и схватил кровавое копье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Копье внезапно разлетелось на множество мелких когтей, и багряное сияние окутало все тело Рэйна.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Кровавый Ворон издал насмешливый смешок. Он быстро развернулся, и кроваво-красная Источная сила, собравшись на его ладони, превратилась в тонкое острое шило. Его целью был не Рэйн, а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взревел и ударил изо всех сил по краю барьера — судя по наблюдению за потоками Источной силы, это было самое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Кровавого Ворона, барьер не разлетелся вдребезги. Он даже не шелохнулся, и на нем не появилось ни единой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 изумлении смотрел на барьер, сзади прилетел клинок. Не успев уклониться, Кровавый Ворон снова получил ранение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побеге. Этот барьер восьмого ранга ты не разобьешь, даже если будешь бить по нему до самого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Ворон обернулся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Рэйн, стоявший вдалеке, махнул рукой, разгоняя кровавый туман вокруг себя. Столь мощная атака, нанесенная мгновение назад, не повредила даже его плаща. Он смотрел на Кровавого Ворона с холодным презрением, словно на побитую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http://bllate.org/book/21053/2141011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