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Княжество Андо, Город Масейла, Горная часовня.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слепил людям кости и жилы, даровал плоть и кровь, вдохнул душу и дух, все люди — чада Божьи!</w:t>
      </w:r>
    </w:p>
    <w:p w:rsidR="00BB20FC" w:rsidRPr="00357A74" w:rsidRDefault="00357A74" w:rsidP="00BB20FC">
      <w:pPr>
        <w:jc w:val="left"/>
        <w:rPr>
          <w:sz w:val="28"/>
          <w:lang w:val="en-US"/>
        </w:rPr>
      </w:pPr>
      <w:r w:rsidRPr="00357A74">
        <w:rPr>
          <w:sz w:val="28"/>
          <w:lang w:val="en-US"/>
        </w:rPr>
        <w:t>Вы совершенно не понимаете, какое великое исследование я провожу!</w:t>
      </w:r>
    </w:p>
    <w:p w:rsidR="00BB20FC" w:rsidRPr="00357A74" w:rsidRDefault="00357A74" w:rsidP="00BB20FC">
      <w:pPr>
        <w:jc w:val="left"/>
        <w:rPr>
          <w:sz w:val="28"/>
          <w:lang w:val="en-US"/>
        </w:rPr>
      </w:pPr>
      <w:r w:rsidRPr="00357A74">
        <w:rPr>
          <w:sz w:val="28"/>
          <w:lang w:val="en-US"/>
        </w:rPr>
        <w:t>Как вам, близоруким невеждам, постичь путь, ведущий в Божье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зелье из янтарного флакона, Варез словно помешался.</w:t>
      </w:r>
    </w:p>
    <w:p w:rsidR="00BB20FC" w:rsidRPr="00357A74" w:rsidRDefault="00357A74" w:rsidP="00BB20FC">
      <w:pPr>
        <w:jc w:val="left"/>
        <w:rPr>
          <w:sz w:val="28"/>
          <w:lang w:val="en-US"/>
        </w:rPr>
      </w:pPr>
      <w:r w:rsidRPr="00357A74">
        <w:rPr>
          <w:sz w:val="28"/>
          <w:lang w:val="en-US"/>
        </w:rPr>
        <w:t>Его лицо то синело, то багровело, тело забилось в судорогах и искривилось, под дряблой кожей заворочались вздувшиеся кровеносные сосуды, извиваясь подобно вползшим внутрь дождевым червям. Из его горла вырывался жуткий низкий рокот — то ли болезненный стон, то ли сладкое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расстоянии нескольких десятков метров Рейн чувствовал, как внутри Вареза бушует колоссальная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Варез принял его удар наотмашь, но лишь затем, чтобы притвориться поверженным, усыпить его бдительность и под прикрытием ударной волны перескочить к стойке — ведь именно там была спрятана склянка с магическим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архивах Зала Охоты на Демонов это магическое зелье упоминалось в отчетах о Кровавом Вороне неоднократно. Это было то самое средство, что использовалось для усиления мощи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Рейна воспоминания об этом зелье были куда более болезненными и незабываемыми, чем для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аура Вареза неуклонно растет, Рейн вовсе не спешил. Он поднял голову и взглянул на барьер, куполом накрывший часовню.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свиток глубоко синего барьера восьмого ранга из арсенала Семьи Гауэйн. При активации на полную мощность его радиус способен покрыть целый город. Но сегодня его использовали лишь для того, чтобы запечатать часовню площадью в несколько сотен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содержал в себе колоссальный запас Силы Источника. Судя по скорости расхода на глаз Рейна, барьер запросто продержится до завтрашнего утра, так что спешить ему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Кровавый Ворон наконец полностью усвоил действие магического зелья. Его фигура заметно выросла, рана на руке затянулась, зрачки полностью окрасились кровью, а прежде сморщенная кожа надулась и разгладилась, словно в мяч вдохнули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дряхлое тело словно обрело вторую молодость и выпрямилось.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Рейн понял, что от прежнего пастора-целителя Альваро в стоящем перед ним алом монстре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его истинное лицо, настоящий Кровавый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Ворон тоже смотрел на Рейна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почему Рейн позволил ему поглотить магическое зелье и даже не попытался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собственным расчетам, он успел бы усвоить от силы половину зелья, после чего его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нынешняя молодежь настолько заносчива? Что ж, он заставит его заплатить за недооценку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Ворон двинулся. Он полоснул себя по ладони, фонтан крови хлынул наружу и застыл перед ним в воздухе. Слившись с его и без того мощной Силой Источника, кровь в мгновение ока спрессовалась, уплотнилась и вытянулась. Повторив этот процесс несколько раз, он наконец зажал в руке кровавый клинок, источающий зловещий темно-красный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Рейн протянул левую руку ладонью вверх. Десятки паривших вокруг него ромбических лезвий вновь сошлись в единый длинный клинок, который он тут же крепко сжал правой рукой. Кристально-синяя Сила Источника бурно вырвалась из его ладони и вихрем взметнулась вдоль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мне по душе такой подход. Кое-какие кровавые долги следует взыскивать в резне, где каждый удар окроплен кровью! — бросил Рейн Кровавому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сорвались с места почти одновременно, оставив в воздухе лишь две размытые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уклонялся — это было чистейшее силовое столкновение клинок в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содействии двух клинков чудовищная ударная волна в мгновение ока стерла банкетный зал с лица земли. Разлетевшиеся на мелкие куски обломки здания взмыли до небес, ударили в барьер и с грохотом рухнули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Разойдясь в стороны при уклонении от падающих обломков, противники разорвали дистанцию. Кровавый Ворон бросил взгляд на собственный кровавый клинок и с удивлением обнаружил, что тот заметно потускнел. У Рейна же длинный кристально-синий клинок сиял по-прежнему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закралось предчувствие невероятного: даже пробудившись с помощью магического зелья, он все равно оказался в положении проигрывающего.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подняв голову, он посмотрел вверх: свет барьера мерцал всеми красками, оставаясь нетронутым и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превратил это место в смертельную клетку для гладиаторских боев, и выход наружу откроется лишь тогда, когда в этой клетке решится судьба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надеешься сбежать? — Рейн плавно крутанул в руке длинный клинок и холодно усмехнулся, раскусив замысел противника. — Спулько столько лет прошло, а ты ни капли не изменился. Просто разочаровываешь.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отчет Зала Охоты на Демонов о Кровавом Вороне датировался двенадцатью годами ранее. Судя по докладам сражавшихся с ним тогда охотников, личная сила Кровавого Ворона находилась на шестом ранге, а после приема его фирменного зелья он лишь слегка приоткрывал дверь на седьмой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нынешней ауре и мощи атак, за столько лет он так и застрял на седьмом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Кровавого Ворона были раскрыты, отчего его лицо судорожно дернулось, 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держался уверенно, правда заключалась в том, что не будь у него над головой проклятого барьера, перекрывшего пути отступления, он бы непременно предпочел скрыться, как делал это уже много раз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Залом Охоты на Демонов — всё равно что растревожить осиное гнездо: бесчисленные осы тут же со всех сторон устремятся к тебе, наполняя воздух жутким жужжанием, от которого стынет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парочку ос тебе и удастся прибить, но в этом нет никакого толка — лучшее, что остается, это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Ворон совершенно не мог раскусить истинную силу Рейна. С самого начала, не считая проскользнувшей в словах и взгляде необъяснимой ненависти, тот держался невозмутимо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из их столкновений Кровавый Ворон чувствовал, что Рейн действует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перед ним охотник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мысль мелькнула в голове Кровавого Ворона, но, взглянув на молодое лицо Рейна, он тут же покачал головой, отбросив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кто-то и способен достичь восьмого ранга в столь юном возрасте, но подобные гении непременно происходят из выдающихся родов — быть может, они наследники какого-нибудь влиятельного клана или принцы великой державы. Стал бы такой человек мараться о ремесло простого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Кровавому Ворону погрузиться в раздумья, Рейн снова перешел в наступление. Под его точным управлением летающие клинки двигались так гибко, будто составляли часть его собственного тела. На сей раз они повторили начальную атаку цепями, но теперь все лезвия объединились аж в пять массивных цепей, которые змеями ринулись на Кровавого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цепи не оставляют ему практически ни единого шанса на уклонение, Кровавый Ворон нахмурился и был вынужден принять удар в лоб. Он взмахнул руками, воздвигнув перед собой три кровавых щита, куда более плотных и темных, чем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после приема магического зелья его боевая мощь действительно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кровавые щиты разлетелись вдребезги от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дало ему драгоценную секунду на уклонение. Оттолкнувшись ногами, он взмыл в воздух, отбросил пинком ослабшую цепь и одновременно переформировал свой кровавый клинок в алое копье, метнув его прямо в Рейна.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несущейся на полной скорости атакой, Рейн даже не изменился в лице и не стал возвращать лезвия для защиты — он просто сделал шаг в сторону, ловко увернувшись, и на ходу перехватил летящее копье голой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 этот самый миг кровавое копье рассыпалось на мириады крошечных когтей, и багровое сияние мгновенно окутало все тело Рейна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Кровавый Ворон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развернувшись, он сосредоточил в ладони багровую Силу Источника, сформировав из нее острый узкий 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 вовсе не Рейн, а тот самый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яростный рев, он изо всех сил обрушил удар на самый край барьера — судя по его недавним наблюдениям за циркуляцией Силы Источника внутри купола, именно там защита была слабее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Кровавого Ворона, барьер не развалился от удара — он даже не шелохнулся, и на его поверхности не появилось ни единой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в полнейшем изумлении уставился на купол, со спины к нему подлетел клинок. Уклониться он уже не успел, и лезвие вновь распоровло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даже не мечтать о побеге. Эту глубоко синюю печать восьмого ранга ты и до завтрашнего дня будешь бить — не разобьешь.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Кровавый Ворон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стоял вдалеке, небрежно взмахом руки разгоняя клубящийся вокруг него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мощная атака, обрушившаяся на него секунду назад, не оставила ни царапины даже на его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Кровавого Ворона холодным, надменным взглядом, он выглядел так, будто разглядывает побитую шавку.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http://bllate.org/book/21056/2141070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