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Пилюля растаяла, как только оказалась во рту, и превратилась в поток тепла, устремившийся в живот. Не задерживаясь ни на мгновение, он хлынул в конечности, проникая в кровеносные сосуды — даже самые тонкие капилляры не остались без внимания. Поток проносился с невероятной скоростью, возвращаясь к сердцу, чтобы затем снова устремиться в путь; этот цикл повторялся бесконечно, и с каждым кругом движение становилось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на смену теплу пришло легкое покалывание, которое вскоре переросло в невыносимую, пронзающую до костей боль. Чистая вода в ванне начала мутнеть. Боясь, что не выдержит и закричит от ужасающих мук, он без колебаний затолкал в рот заранее приготовленное полотенце. Он прекрасно понимал, что это необходимый этап, через который нужно пройти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перестал чувствовать боль и потерял сознание. Он не знал, сколько времени проспал, но когда очнулся, наступил вечер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почерневшую воду в ванне, он понял: у него получилось! Все лишние примеси покинули его тело. Ощущая свое перерожденное тело, он едва мог поверить, что всё это происходит наяву. Подобное можно было встретить лишь в легендах, а теперь это стало реальностью, и главным героем этой истории стал он сам. Неужели небеса настолько благосклонны ко мне? Сердце переполняли восторг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из ванны, наполнил её чистой водой и тщательно смыл с себя грязь. Внимательно осмотрев своё тело, он увидел, что кожа стала нежной, светлой и сияющей, словно у младенца. Даже шрамы на руках, полученные в детстве по неосторожности,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острым и проницательным. Он легко разглядел крошечную каплю воды на стене ванной комнаты. Раньше он страдал близорукостью и носил очки, но теперь наконец-то смог от них избавиться и стать обычным человеком. Он был бесконечно благодарен судьбе за выпавшее ему сегодня счастье.В этот момент из коридора донеслись шаги и голоса: мужчина и женщина. Мужчина тихо произвел:</w:t>
      </w:r>
    </w:p>
    <w:p w:rsidR="00BB20FC" w:rsidRPr="00357A74" w:rsidRDefault="00357A74" w:rsidP="00BB20FC">
      <w:pPr>
        <w:jc w:val="left"/>
        <w:rPr>
          <w:sz w:val="28"/>
          <w:lang w:val="en-US"/>
        </w:rPr>
      </w:pPr>
      <w:r w:rsidRPr="00357A74">
        <w:rPr>
          <w:sz w:val="28"/>
          <w:lang w:val="en-US"/>
        </w:rPr>
        <w:t>— Так сильно скучаю по тебе, а ты по мне?</w:t>
      </w:r>
    </w:p>
    <w:p w:rsidR="00BB20FC" w:rsidRPr="00357A74" w:rsidRDefault="00357A74" w:rsidP="00BB20FC">
      <w:pPr>
        <w:jc w:val="left"/>
        <w:rPr>
          <w:sz w:val="28"/>
          <w:lang w:val="en-US"/>
        </w:rPr>
      </w:pPr>
      <w:r w:rsidRPr="00357A74">
        <w:rPr>
          <w:sz w:val="28"/>
          <w:lang w:val="en-US"/>
        </w:rPr>
        <w:t>Женщина ответила едва слышным шёпотом:</w:t>
      </w:r>
    </w:p>
    <w:p w:rsidR="00BB20FC" w:rsidRPr="00357A74" w:rsidRDefault="00357A74" w:rsidP="00BB20FC">
      <w:pPr>
        <w:jc w:val="left"/>
        <w:rPr>
          <w:sz w:val="28"/>
          <w:lang w:val="en-US"/>
        </w:rPr>
      </w:pPr>
      <w:r w:rsidRPr="00357A74">
        <w:rPr>
          <w:sz w:val="28"/>
          <w:lang w:val="en-US"/>
        </w:rPr>
        <w:t>— Он на этой неделе на дневной смене, из дома никуда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слушать дальше. В таких местах, как гостиница, и так всё понятно — это не просто приют для путешественников, но и убежище для парочек, пресыщенных грехом. Хозяин отеля не станет выгонять на улицу тех, кто скрывает свои тайные связи, ведь в конце концов они платят деньги. Бизнес есть бизнес, владельцу нужен доход. Раздался скрип открывающейся двери — оставалось только гадать, в какой из номеров они уединились.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от себя посторонние мысли, я вернулся к реальности. Теперь можно было с уверенностью сказать: после омовения костей и перерождения сухожилий тело претерпело качественные изменения. Его уже нельзя было оценивать мерками обычного человека — правильнее было бы сказать, что я перестал быть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душ, я подошел к туалетному столику и, подняв взгляд на отражение в зеркале, едва ли не лишился дар речи. Неужели это действительно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лице стала белой и излучала внутреннее сияние, морщины, появившиеся с возрастом, бесследно исчезли. В глазах появился живой блеск, казалось, способный прозреть самую суть вещей, а больше половины седых волос на голове испарилось без следа. Черные пряди струились легко и мягко. Теперь я выглядел едва ли на тридцать с небольшим. Такие перемены превзошли все мои ожидания, а принесенная ими польза превосходила любые смелые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перенесенные лишения и трудности теперь казались сторицей оправданными, хотя всю опасность этого пути знал лишь я один. Стоило хоть немного оступиться, и всё закончилось бы разорванными меридианами и пожизненной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оставалось неясным, какова теперь моя истинная сила. Внутри тела блуждала удивительная, небывалая энергия, требующая выхода. Конечно, проверять ее здесь было нельзя, но при первом же удобном случая следовало обязательно найти подходящее место для испытаний.Обнаженным придя в спальню, я включил телевизор и стал смотреть молодежный телесериал. В молодости я тоже любил их смотреть, искренне сопереживал героям, а сюжет глубоко трогал меня: порой к носу подступала кислинка, и на глазах выступали слезы. Теперь же все изменилось — с возрастом и опытом я перестал верить в эти вымышленные истории и тратить на них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немного перекусил: хоть особого голода не было, раз еда уже здесь, стоило её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я заснул и увидел странный сон. Во сне я летел на летающем меча, паря в пустоте, пронзал белые облака, проносился над предгорьями и пересекал звездные скопления — до чего же вольготно и свободно! Вдруг вдалеке раздался голос:</w:t>
      </w:r>
    </w:p>
    <w:p w:rsidR="00BB20FC" w:rsidRPr="00357A74" w:rsidRDefault="00357A74" w:rsidP="00BB20FC">
      <w:pPr>
        <w:jc w:val="left"/>
        <w:rPr>
          <w:sz w:val="28"/>
          <w:lang w:val="en-US"/>
        </w:rPr>
      </w:pPr>
      <w:r w:rsidRPr="00357A74">
        <w:rPr>
          <w:sz w:val="28"/>
          <w:lang w:val="en-US"/>
        </w:rPr>
        <w:t>— Ты пришел. Я ждал тебя так долго. Неплохо, неплохо, ты прибыл даже раньше,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бросил в ответ:</w:t>
      </w:r>
    </w:p>
    <w:p w:rsidR="00BB20FC" w:rsidRPr="00357A74" w:rsidRDefault="00357A74" w:rsidP="00BB20FC">
      <w:pPr>
        <w:jc w:val="left"/>
        <w:rPr>
          <w:sz w:val="28"/>
          <w:lang w:val="en-US"/>
        </w:rPr>
      </w:pPr>
      <w:r w:rsidRPr="00357A74">
        <w:rPr>
          <w:sz w:val="28"/>
          <w:lang w:val="en-US"/>
        </w:rPr>
        <w:t>— Кто ты? И почему жрал меня?</w:t>
      </w:r>
    </w:p>
    <w:p w:rsidR="00BB20FC" w:rsidRPr="00357A74" w:rsidRDefault="00357A74" w:rsidP="00BB20FC">
      <w:pPr>
        <w:jc w:val="left"/>
        <w:rPr>
          <w:sz w:val="28"/>
          <w:lang w:val="en-US"/>
        </w:rPr>
      </w:pPr>
      <w:r w:rsidRPr="00357A74">
        <w:rPr>
          <w:sz w:val="28"/>
          <w:lang w:val="en-US"/>
        </w:rPr>
        <w:t>— Ха-ха, кто я? Неужели ты до сих пор не понимаешь, откуда взялось твое нынешнее культивирование?</w:t>
      </w:r>
    </w:p>
    <w:p w:rsidR="00BB20FC" w:rsidRPr="00357A74" w:rsidRDefault="00357A74" w:rsidP="00BB20FC">
      <w:pPr>
        <w:jc w:val="left"/>
        <w:rPr>
          <w:sz w:val="28"/>
          <w:lang w:val="en-US"/>
        </w:rPr>
      </w:pPr>
      <w:r w:rsidRPr="00357A74">
        <w:rPr>
          <w:sz w:val="28"/>
          <w:lang w:val="en-US"/>
        </w:rPr>
        <w:t>— Ах! Так ты демоническая лиса? Нет, старший демоническая лиса?</w:t>
      </w:r>
    </w:p>
    <w:p w:rsidR="00BB20FC" w:rsidRPr="00357A74" w:rsidRDefault="00357A74" w:rsidP="00BB20FC">
      <w:pPr>
        <w:jc w:val="left"/>
        <w:rPr>
          <w:sz w:val="28"/>
          <w:lang w:val="en-US"/>
        </w:rPr>
      </w:pPr>
      <w:r w:rsidRPr="00357A74">
        <w:rPr>
          <w:sz w:val="28"/>
          <w:lang w:val="en-US"/>
        </w:rPr>
        <w:t>— Верно, это я. В свое время у нас с юным другом завязалась добрая кармическая связь, и я помог юному другу преодолеть земные оковы, ступив на путь бессмертия. Однако формирование Золотого Ядра — это еще не конец, с ним проживешь от силы лет семь-восемьсот, на этом предел. Если же хочешь вечной жизни и слияния с самими Небом и Землей, требуется продолжать скрытое культивирование. На этом пути таится бесчисленная опасность, и малейшая оплошность приведет к... Желает ли юный друг продолжить...</w:t>
      </w:r>
    </w:p>
    <w:p w:rsidR="00BB20FC" w:rsidRPr="00357A74" w:rsidRDefault="00357A74" w:rsidP="00BB20FC">
      <w:pPr>
        <w:jc w:val="left"/>
        <w:rPr>
          <w:sz w:val="28"/>
          <w:lang w:val="en-US"/>
        </w:rPr>
      </w:pPr>
      <w:r w:rsidRPr="00357A74">
        <w:rPr>
          <w:sz w:val="28"/>
          <w:lang w:val="en-US"/>
        </w:rPr>
        <w:t>— Даже думать нечего, я решил продолжать культивирование, и пусть даже мое тело обратится в прах, я не раскаюсь! — не дожидаясь, пока старший договорит, перебил я.</w:t>
      </w:r>
    </w:p>
    <w:p w:rsidR="00BB20FC" w:rsidRPr="00357A74" w:rsidRDefault="00357A74" w:rsidP="00BB20FC">
      <w:pPr>
        <w:jc w:val="left"/>
        <w:rPr>
          <w:sz w:val="28"/>
          <w:lang w:val="en-US"/>
        </w:rPr>
      </w:pPr>
      <w:r w:rsidRPr="00357A74">
        <w:rPr>
          <w:sz w:val="28"/>
          <w:lang w:val="en-US"/>
        </w:rPr>
        <w:t>— Хорошо, у тебя есть стержень, я в тебе не ошибся. Но путь культивирования требует не только решимости, но также твердой воли и терпения. Ты понимаешь это?</w:t>
      </w:r>
    </w:p>
    <w:p w:rsidR="00BB20FC" w:rsidRPr="00357A74" w:rsidRDefault="00357A74" w:rsidP="00BB20FC">
      <w:pPr>
        <w:jc w:val="left"/>
        <w:rPr>
          <w:sz w:val="28"/>
          <w:lang w:val="en-US"/>
        </w:rPr>
      </w:pPr>
      <w:r w:rsidRPr="00357A74">
        <w:rPr>
          <w:sz w:val="28"/>
          <w:lang w:val="en-US"/>
        </w:rPr>
        <w:t>— Понимаю! Я крепко запомню слова старшего.</w:t>
      </w:r>
    </w:p>
    <w:p w:rsidR="00BB20FC" w:rsidRPr="00357A74" w:rsidRDefault="00357A74" w:rsidP="00BB20FC">
      <w:pPr>
        <w:jc w:val="left"/>
        <w:rPr>
          <w:sz w:val="28"/>
          <w:lang w:val="en-US"/>
        </w:rPr>
      </w:pPr>
      <w:r w:rsidRPr="00357A74">
        <w:rPr>
          <w:sz w:val="28"/>
          <w:lang w:val="en-US"/>
        </w:rPr>
        <w:t>— Хм, вот и хорошо! Теперь я поведаю тебе: в мире смертных духовная энергия скудна, максимум, чего здесь можно достичь — это Великая Сфера Золотого Ядра, и никаких дальнейших продвижений! К тому моменту ты сможешь рассекать воздух на летающем мече, прорывать пустоту и странствовать среди мириадов звезд в поисках места, изобилующего духовной энергией, чтобы продолжить практику.</w:t>
      </w:r>
    </w:p>
    <w:p w:rsidR="00BB20FC" w:rsidRPr="00357A74" w:rsidRDefault="00357A74" w:rsidP="00BB20FC">
      <w:pPr>
        <w:jc w:val="left"/>
        <w:rPr>
          <w:sz w:val="28"/>
          <w:lang w:val="en-US"/>
        </w:rPr>
      </w:pPr>
      <w:r w:rsidRPr="00357A74">
        <w:rPr>
          <w:sz w:val="28"/>
          <w:lang w:val="en-US"/>
        </w:rPr>
        <w:t>— Эх! Но даже достичь Великой Сферы Золотого Ядра — задача труднейшая из труднейших! Одним на это требуется три-пять веков, а другие и вовсе лишены надежды в этой жизни. Давай-ка я подскажу тебе одно место в мире смертных, где духовная энергия еще сравнительно обильна: гора Сюйлин в пределах провинции Гуйчжоу. Когда придет время, твое культивирование позволит тебе интуитивно ощутить местонахождение этой духовной горы.</w:t>
      </w:r>
    </w:p>
    <w:p w:rsidR="00BB20FC" w:rsidRPr="00357A74" w:rsidRDefault="00357A74" w:rsidP="00BB20FC">
      <w:pPr>
        <w:jc w:val="left"/>
        <w:rPr>
          <w:sz w:val="28"/>
          <w:lang w:val="en-US"/>
        </w:rPr>
      </w:pPr>
      <w:r w:rsidRPr="00357A74">
        <w:rPr>
          <w:sz w:val="28"/>
          <w:lang w:val="en-US"/>
        </w:rPr>
        <w:t>— А когда в будущем ты прорвешься сквозь мировые оковы и выйдешь в космический простор, если столкнешься с неразрешимыми трудностями или смертельной угрозой, можешь разыскать меня в Городе Императора Демонов. Мое имя — Ху Да.</w:t>
      </w:r>
    </w:p>
    <w:p w:rsidR="00BB20FC" w:rsidRPr="00357A74" w:rsidRDefault="00357A74" w:rsidP="00BB20FC">
      <w:pPr>
        <w:jc w:val="left"/>
        <w:rPr>
          <w:sz w:val="28"/>
          <w:lang w:val="en-US"/>
        </w:rPr>
      </w:pPr>
      <w:r w:rsidRPr="00357A74">
        <w:rPr>
          <w:sz w:val="28"/>
          <w:lang w:val="en-US"/>
        </w:rPr>
        <w:t>— Слушаюсь, старший Ху, я непременно прибуду.</w:t>
      </w:r>
    </w:p>
    <w:p w:rsidR="00BB20FC" w:rsidRPr="00357A74" w:rsidRDefault="00357A74" w:rsidP="00BB20FC">
      <w:pPr>
        <w:jc w:val="left"/>
        <w:rPr>
          <w:sz w:val="28"/>
          <w:lang w:val="en-US"/>
        </w:rPr>
      </w:pPr>
      <w:r w:rsidRPr="00357A74">
        <w:rPr>
          <w:sz w:val="28"/>
          <w:lang w:val="en-US"/>
        </w:rPr>
        <w:t>— Что ж, надеяться будем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распахнул глаза и проснулся: солнце уже стояло высоко, было около девяти часов утра. Быстро умывшись, я оделся, прихватил оставшуюся еду, отворил дверь, спустился вниз и сдал номер. Перед выходом в холл я натянул на лицо маску, чтобы не смущать персонал административной стойки вопросами о том, как это я за два дня умудрился так сильно помолодеть — не хотелось наживать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старшего из своего сна, я бережно хранил в сердце каждое сказанное им слово. Путь впереди лежал опасный и тернистый, но опасности соседствовали с возможностями. Какой смысл прожить человеческую жизнь и не иметь решимости бросить вызов пределам? И что с того, если потерпишь неудачу? Стоило подумать об этом, как на душе становилось легче: в конце концов, достижение Великой Сферы Золотого Ядра, прорыв пустоты и обретение вечной жизни — всё это казалось столь невероятно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был всего лишь птенцом, новичком, лишь только начинающим свой путь. Я еще и шагу толком не сделал, так к чему забивать голову такими мыслями? С улыбкой я вышел из гостиницы на оживленную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спешащих мимо людей — кто-то разговаривал по телефону, кто-то на ходу перекусывал, кто-то на машине мчался на работу, — я один неспешно прогуливался по этому шумному проспекту, ведь на данный момент оставался самым настоящим безработным,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фастфудом, я сел на автобус, направлявшийся домой. Пейзажи за окном не вызвали у меня интереса, и я даже не прислушивался к разговорам пассажиров — меня это совершенно не волновало. Куда важнее было решить, каким шагом ступать на дороге, что лежала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http://bllate.org/book/21063/2141277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