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Великая княгиня с нежностью и материнской заботой посмотрела на сына. Су Чангэ, в свою очередь, невольно заинтересовался: он уже занимал столь высокое положение, что имел всё, о чём только можно было мечтать, и едва ли какая-то мирская вещь могла привлечь его внимание. Он даже не придавал значения наследиям древних могущественных культиваторов, но подарок матери заинтриговал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Мучжэ слегка улыбнулся. В молодости у него самого не было таких возможностей, и он отметил про себя, что его супруга поистине щедра.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выше взлетаешь, тем больше ограничений на тебя накладывают, — проговорила Великая княгиня. — Ты сейчас подобен дракону среди людей, и принцы императорской крови уже видят в тебе опасного соперника на пути к вершине. А если прибавить к этому внешние силы, жаждущие посягнуть на наши земли, нестабильность в Девяти Областях и недругов, затаившихся в тени самого поместья князя Сюаньъюаня, то становится ясно: тебе нужна опора. Поэтому я решила передать тебе две мощные организации, что были у меня в подчинении: Дворец Гуанхань и Павильон Кровавого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обеспечишь собственную безопасность и получишь в своё распоряжение силу, которую сможешь направлять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говорить, как пространство позади неё дрогнуло и раскололось. Из разлома вышли двое. Первая была высокой, стройной женщиной с гибким станом, чьё лицо скрывала чёрная вуаль. Её длинные волосы были собраны в высокий хвост, а облегающий чёрный наряд подчеркивал каждое движение — она выглядела как прирожденный теневой убийца. Это была Наньгун Юэ, глава Дворца Гуанхань. Ныне она достигла Сферы Святого Хуана и ведала самыми деликатными делами: разведкой, поиском божественных артефактов и планированием тайных операций.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был средних лет мужчина крепкого телосложения в кроваво-чёрных одеждах. Его глаза, отливавшие алым, светились безжалостностью. Он также был мастером на пике Сферы Святого Хуана. Это был Гуй Ли, глава Павильона Кровавого Дождя, выполнявший самые грязные поручения: истребление кланов и вырезание целых сект. Он был абсолютно преданным, верным до смерти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был наслышан об этих организациях и даже мечтал когда-нибудь создать нечто подобное, но он не ожидал, что мать просто подарит их ему. В конце концов, Наньгун Юэ и Гуй Ли были мастерами пика Сферы Святого Хуана — таких единицы во всей Божественной Династии Великого Чу. В любой другой влиятельной семье они считались бы фундаментом могущества, самой главной опорой. А теперь они стали его личными подчинёнными, готовыми исполнить любой приказ по одному слову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Власть поистине пьянит. Теперь, имея под рукой Дворец Гуанхань и Павильон Кровавого Дождя, Су Чангэ знал: ни одно событие в Девяти Областях не укроется от его глаз. А его брат, Су Тайбай, теперь казался ему лишь подопытной мышью.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матушка. Я не подведу ожиданий отца и матери, — ответил Су Чангэ, чувствуя тепло в сердце. Он понимал, насколько важен для родителей, и осознавал ответственность за процветание поместья князя Сюаньъюаня. Что ж, значит, ему суждено растоптать каждого Сына Удачи, присвоить их судьбы и воздвигнуть сияющую славу дома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Наньгун Юэ, Гуй Ли, отныне Наследный принц — ваш господин. Служите ему усердно, — строго произнёс Су Мучжэ. — Даже если для этого придётся отдать свои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Юэ и Гуй Ли немедленно опустились на колени и принесли великую небесную клятву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отец, я слышал о беспорядках в наших владениях, — сказал Су Чангэ. — Отец трудится день и ночь, пожалуйста, берегите своё здоровье. А я, пожалуй, откланяюсь.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родителями, Су Чангэ в сопровождении своих новых верных слуг направился к себе в покои, чтобы погрузиться в культивацию. Глядя ему вслед, Су Мучжэ с любовью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жесток и решителен. За последние годы он немало совершил в тени. Пошёл точно в меня. Но это к лучшему. В нынешнюю эпоху великой борьбы, когда на небосклоне постоянно появляются новые гении, только тот, кто умеет бороться за право обладать небесной судьбой, может добиться успеха. С такими методами 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княгиня лишь гордо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чего, в тебя? Он превзошёл своего учителя! Наш сын, конечно, куда способнее!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в семье Су Чангэ царила гармония, старший сын, рождённый от наложницы, Су Тайбай, вернулся в свои покои. Хотя это место и называлось дворцом старшего сына, обстановка внутри была убогой, без намека на достойное убранство. Было очевидно, что князь Сюаньъюаня Су Мучжэ не ставил этого сына ни во что, попустительствуя притеснениям со стороны Великой княгини. А уж для Великой княгини уничтожить знатный род не составляло труда, не говоря уже о какой-то наложнице и её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Тайбай оглядел пустой и холодный зал и тяжело вздохнул. Ему пришлось самому наводить порядок — во дворце не было даже слуг. Его мать недавно уехала в клан Лю в Цинчжоу по семейным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культивации Су Чангэ растёт всё быстрее, его словно невозможно разглядеть, — думал про себя Су Тайбай. — Даже достигнув пика Сферы Открытия Духа, я всё равно чувствую себя муравьём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руке метлу, он так сильно напряг пальцы, что дерево превратилось в труху. В душе его бушевал шторм. Стоило ему вспомнить о несправедливой смерти своей невесты, как он понимал — за этим стоял его лицемерный и расчётливый брат Су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кольцо из древнего нефрита на среднем пальце правой руки испустило ледяной холод, который странным образом успокоил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поддавайся его влиянию, — раздался голос, который мог слышать только Су Тайбай. Перед ним возник клочок тёмного тумана, который тут же сгустился в человеческий силуэт —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жажда мести сжигает меня, — прошептал Су Тайбай. — Даже после стольких лет смирения... видя его фальшивое лицо, эту маску праведника, за которой скрывается злодей, я испытываю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поглаживая бороду, слабо улыбнулся. Он являлся в облике старца в белых даосских одеждах, от него веяло мощью, таинственностью и дыханием древности, словно он явился из иных времён, внушая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Твоя задача сейчас — скрываться и развиваться втайне, — произнёс дух. — Род Су, что стоит за поместьем Сюаньъюаня, в древности был величайшим племенем, не уступавшим даже нынешней императорской династии Великого Чу. Именно они, объединившись, создали нынешнюю империю. Хотя я не могу напрямую противостоять этому роду, с моей помощью ты превзойдешь любого на своём уровне. Когда я передам тебе древние секретные техники и ты отыщешь спрятанные сокровища, даже такой сильный противник, как Су Чангэ, станет уязвим.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Тайбая успокоилось. Он понимал важность терпения, но сегодняшняя демонстрация силы брата заставила его потерять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потом, за спиной Су Чангэ стоит всё поместье князя Сюаньъюаня, — добавил дух. — Тебе тоже пора заручиться поддержкой. Дочь Министра военного ведомства ведь так близка с тобой... обязательно ухватись за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http://bllate.org/book/21064/2141293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