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взорами множества молодых выдающихся талантов и влиятельных фигур Су Чангэ неспешно ступил на борт боевого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шла Наньгун Юэ, скрытая под черной вуалью — окутанная ореолом глубокой тайны, обладающая изящной, невероятно соблазнительной и пышной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скрыла свою истинную культивацию, но находившиеся на корабле старейшины и прочие спутники наследников попытались применить силу духовной энергии, чтобы просканировать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ощущение было таким, будто они заглядывают в бездонную бездну — от этого у каждого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могущественные эксперты переглянулись, мгновенно осознав: телохранительница Су Чангэ — как минимум эксперт в Сфере Святого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 довелось узнать, что Наньгун Юэ на самом деле является принцессой Дворца Гуанхань и величайшей мастерицей в Сфере Святого Хуана...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бы, пожалуй, от удивления лишились дар речи. Такая выдающаяся фигура добровольно согласилась стать личным телохранителем и послушно следовала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Нынешняя культивация Наследного принца уже достигла вершин мастерства, впору стать непобедимым среди молодого поколения!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даже те несколько принцев из императорского рода вряд ли смогут сравниться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глава секты Секты Божественного Инь-Ян по имени Ван Тяньян, облаченный в даосские одежды, почтительно поклонился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щедро расточал похвалы, выражая предельную степень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отпрыски знатных семей и гордые дарования различных сект тоже поспешили вперед, наперебой рассыпаясь в 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вообразить, что эти гордые юные гении, которые в обычное время высокомерно взирали на простых людей свысока...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вели себя подобно подлизывающимся псам, наперегонки стараясь угодить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принадлежали к верхушке влиятельных сил, Поместье князя Сюаньъюаня уступало разве что императорскому роду Великого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того... ходили слухи, что фундаментальная мощь Поместья князя Сюаньъюаня ничуть не слабее императорской.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эпохи обе эти силы находились на одной ступени и соперничали за власть над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все эти юноши были сектантами-героями и наследниками аристократии, их позиции отнюдь не казались незыблемыми.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им удалось заручиться поддержкой наследника Поместья князя Сюаньъюаня, укрепиться в Божественной Династии Великого Чу и стать ключевыми фигурами в собственных сектах — этого хватило бы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сын прославленного великого генерала Шэньвэй по прозвищу Малыш Шэньвэй поспешил пробиться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надеялся ухватиться за эту толстую ветвь и возвыситься.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принц, мой отец некогда лично посещал Поместье князя Сюаньъюаня, чтобы засвидетельствовать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мельком увидеть истинный лик Наследного принца, и тот миг поистине потряс меня до глубины души, словно я узрел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мой отец говорил, что наследник княжеского поместья обладает талантом самого Неба, в грядущем превзойдет всех в Поднебесной, станет несравненным воителем и ярчайшей новой звездой этой великой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взглянув на вас воочию, я понял, что всё так и есть, и даже счел бы оценку моего отца несколько заниженной.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всеобщей лести Су Чангэ продолжал непринужденно поддерживать беседу, отвечая на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на миг не позволял себе задевать их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напоминал тех злодейских молодых господ из романов и путевых заметок, у которых нос задран выше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Теплый, словно нефрит, утонченный молодой благородный муж, скромный и вежливый — именно таким предстал Су Чангэ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ним дарил легкость, подобно дуновению весеннего ветерка.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в процессе общения — особенно когда заходила речь о великом Дао сверхъестественных способностей и бессмертных законах боевых искусств — те самые сектанты и аристократы вдруг обретали совершенно новые озарения.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молодой глава Секты Божественного Инь-Ян и юный господин семьи Чжоу, прославленного клана ученых-конфуцианцев, внезапно закрыли глаза и погрузились в состояние внезапного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Просветление же — это редчайший дар, обрести который можно лишь по счастливой случайности.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не только выработать собственное свежее понимание постижения Дао, но и достичь резонанса со своим внутренним путем, погрузившись в экстаз и полностью очистив разум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гениям стоило лишь однажды испытать подобное озарение, как они приходили в дикий восторг и начинали грезить о своем великом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от простой непринужденной беседы и нескольких случайных наставлений Су Чангэ столь выдающиеся таланты тут же постигнут просветление!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благоговейный трепет в сердцах присутствующих лишь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слухи не лгали — Су Чангэ действительно является несравненным гением, единственным на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его слов способна привести человека к просветлению — пожалуй, даже нынешний кронпринц едва ли способен достичь подобных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Су Чангэ, присутствие Су Тайбая казалось практически нулевым.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старшим сыном наложницы в Поместье князя Сюаньъюаня, он чувствовал, как сияние его собственного авторитета померкло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раз уж он старший сын от наложницы, то сможет завоевать хоть какой-то авторитет в свете, особенно учитывая его недавний стремительный взлет против воли небес и то, как уверенно он затмил прочих представителей молодого поколения в Поместье князя Сюаньъюаня.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появиться Су Чангэ, как сам он превращался в ничтожного муравья, на которого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Чангэ же, напротив, сиял, окруженный всеобщим вниманием, словно луна среди звезд, утопая в восхищении толпы аристократов и сектантов, способный одним лишь мимолетным советом даровать людям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колоссальная мощь заставляла его чувствовать собственную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обладая Древней Тайной Техникой, позволяющей выплавлять Божественный огонь Неба и Земли и ковать Тело Божественного Огня...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он вообще угнаться за Су Чангэ?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погрузился в пучину сомнений в собственных силах, однако в этот самый момент из кольца из древнего нефрита хлынул мягкий прохладный поток, мгновенно успокоив его напряженный и тревожный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поддавайся на чужие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Тайбай, ты просто слишком спешишь. Ни к чему тревожиться и испытывать комплекс неполноценности, иначе повредишь свою сердцевину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лишь переступить порог Сферы Сверхъестественных Способностей и освоить Древнюю Тайную Технику, как погоня за Су Чангэ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доносящийся из кольца, Су Тайбай взял себя в руки, осознав, что Су Чангэ оказывает на него слишком сильное влияние, заставляя невольно сравнивать себя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собственный путь никогда не заключался в том, чтобы вечно брести, глядя на чужую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Тайбай продолжал светскую беседу с Юй Ювэй, обмениваясь любезностями, в то время как младший брат Юй Ювэй, Юй Уцзи, остался стоять в стороне, не имея возможности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Тайбай про себя тоже испытывал раздражение: с какой стати брат Юй Ювэй вообще притащился сюда? Неужели он заявился ради Су Чангэ?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прекрасно известно, что Юй Уцзи давно жаждал стать последователем Су Чангэ, рассчитывая прибиться к сильному покровителю, чтобы в будущем превзойти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 Чангэ до сих пор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лишние мысли, Су Тайбай перевел взгляд на девушку. Юй Ювэй мило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Тайбай, не стоит завидовать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собственный талант вовсе не слаб. Если будешь усердно совершенствоваться, да прибавить к этому недавние возможности и скорость твоего роста, у тебя еще есть огромные шансы в будущем догнать наследника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эту порцию душевного бальзама от Юй Ювэй, Су Тайбай лишь слабо улыбнулся, не придавая ее словам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Самопознание у него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он попросту не ровня Су Чангэ.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будущего — он верил, что с помощью древнего Суверена, пусть он и не превзойдет того намного, но уж точно не потерпит поражения и не позволит себя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Уцзи слушал их разговор со стороны, внутренне презрительно ухмыляясь, и 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полагаться на него? На какого-то бастарда из побочной ветви? Разве он достоин равняться с истинным Наследным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Происхождение, талант, уровень культивации — всё разделяло их несокрушимой пропастью, у него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Святое Тело Изначального Начала — это же непревзойденная телесная оболочка, выделяющаяся даже среди мириадов других конституций!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ничуть не уступает никаким Святым Телам или Телам Несокрушимого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наследник княжеского поместья постиг технику Бессмертных Боевых Искусств, доступную лишь членам императорского рода Великого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суждено единолично властвовать над целой эпохой.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стоящий перед ним Су Тайбай в конце концов окажется лишь ступенью на чужом 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вряд ли его даже сочтут достойным стать такой ступенью.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Уцзи заметил, что взгляд Су Чангэ постепенно смещается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настало его время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Уцзи сделал два шага вперед, выйдя перед своей сестрой, сложил руки перед грудью в приветственном жесте и обратился к Су Тайбаю: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Тайбай, теперь, когда твои природные способности восстановились, уверен, совсем скоро твое имя прогремит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выпадет ли мне шанс сразиться с братом в честном поединке, обсудить законы Дао и вместе продвинуться по пути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http://bllate.org/book/21064/2141297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