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бар, расположившийся на берегу реки Райдсон в Западном районе. Двигаясь вдвоем вдоль берега, они замечали, что всюду вокруг выстроились бары, танцевальные залы и небольшие ресторанчики.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вечернего оживления на этой развлекательной улице было мало прохожих, и царила тишина. Миновав несколько безлюдных баров и закусочных, Рэморэ остановилась перед таким же тихим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пришли? — спросила Сидейла.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молча кивнула, а затем толкнула деревянные двустворчатые жалюзийные двери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не было посетителей — лишь одна женщина сидела, откинувшись назад, за барной стойкой. На ней было черное шелковое платье с открытой спиной, в губах тлела тонкая сигарета, а вид был ленивым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бар, Сидейла внимательно оглядела хозяйку: ее длинные темно-каштановые волосы шелковистой лентой спадали на плечи, а кожа поражала своей нежностью и белизной. Это была не болезненная бледность, а здоровый цвет лица с легким румянцем. Что же касается губ и глаз, они напоминали пару переливающихся на свету рубиновых и изумрудно-синих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высокой, но в то же время соблазнительно округлой; черное платье с разрезом подчеркивало изгибы ее тела, не выглядя при этом вульгарно и в то же время источая зрелую, чувственную привлекательность. От дамской сигареты, зажатой между длинными пальцами, поднималась тонкая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очевидно, тоже заметила двух гостьй и изящно кивнула им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Рэморэ, давно не виделись. Наверное, целый год не возвращалась в Фриолину?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исполнителей бывает иначе? За этот год я смертельно устала. — Рэморэ направилась прямо к барной стойке и села напротив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Лилай, вечно себя не жалеешь. Иногда из-за подорванного здоровьем организма тратишь еще больше денег. — Женщина затушила половину сигареты о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 улыбкой постучала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Натали, не могла бы ты замолвить за меня словечко перед главой управления и распорядителями, чтобы меня перевели на работу в центральный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Натали качнула распущенными волосами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желаешь? Или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достала из стоявшего позади шкафа чистый стеклянный бокал, а затем извлекла из-под стойки кувшин с горячим молоком. Наполнив бокал до краев, она аккуратно поставила его перед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хозяйки бара упал на Сидейлу: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молодая и красивая гостья? Умеет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никогда в жизни не пробившая алкоголя, растерянно посмотрела на Рэморэ, а та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ей свое искусство бармена, Натали?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Улыбаясь в душе, Натали взяла другой бокал и бросила туда щипцами несколько кубиков льда. Следом она плеснула золотистого и бесцветного алкоголя, смешала все вместе и подвинула бокал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малышка, твоя старшая сестричка — лучшая барменша на всем берегу Райдсона. — Натали терпеливо пояснила: — Каронское сладкое плодовое вино в сочетании с фусенским клейким рисовым вином — у этого березового вина очень низкая крепость,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позволь представить. Ее зовут Ловэй, она моя младшая родственница из дальних краев, у нее тоже есть Контур Магии, и в последнее время она сопровождает меня в качестве помощницы и служанки. — Закончив говорить, Рэморэ подняла стеклянный бокал и сделала глоток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дегустации вина Сидейлу куда больше волновало дело, ради которого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Рэморэ, Сидейла была вынуждена покорно взять бокал. Следуя указаниям Натали, она покарнала бокал, принюхалась к запаху алкоголя и, наконец, осторожно впустила жидкость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ощущался легкий, щекочущий вкус пряностей. Но вскоре по горлу разлилась мягкая сладость. Затем в этом насыщенном сладком вкусе проступили легкие нотки кислинки и горечи. Наконец, все эти вкусовые оттенки слились в великолепную, потрясающую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изысканно. Спасибо, сестрица Натали, — вежливо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пора уже переходить к делу, — напомнила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кивнула, встала из-за стойки и пошла закрывать и запирать входную дверь. Стоя к ним спиной,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Мэтью вам все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Общую картину я знаю. Какими конкретно деталями владеешь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чем вы думаете. Мы прибыли недостаточно рано... — Натали повернулась и, бросив на сероволосую девушку взгляд изумрудно-синих глаз, многозначительно произнесла: — Лилай, ты уверена, что все в порядке? У нее ведь наверняка еще нет официального статуса в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ответственность я беру на себя.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начну рассказ. Взрыв произошел позапрошлой ночью, примерно в половине девятого вечера. Место действия — переулок, примыкающий с восточной стороны к Девятому проспекту, вокруг сплошной жилой массив. В ту ночь после взрыва местные обратились в полицию. Полицейские выяснили, что обошлось без жертв, и не стали проводить дальнейшее расследование, а нас по протоколу не уведомили. Лишь когда один из членов Ассоциации услышал об этом происшествии, он потребовал от филиала провести осмотр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нашего расследования, на месте взрыва остались следы маны, и с вероятностью девяносто процентов это было вызвано огненной магией. Как уже говорилось ранее, человеческих жертв это не повлекло, но привело к обрушению дорожного полотна и выбило стекла в двух жилых домах. По нашей оценке, боевой потенциал мага, устроившего этот взрыв,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способных использовать огненную магию, немало. Есть еще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говорю, мы прибыли слишком поздно, и многие следы были уничтожены. — Натали беспомощно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принимает скверный оборот... Есть свидетели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Опросили только двоих. Мы ведь все-таки не полиция, да и местное население не особо шло на контакт. Когда вы собираетесь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сегодня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запишу вам адреса этих двоих. И вдобавок — один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Рэморэ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хозяйки бара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тайной стороны, связанные с маной, возможно, расследует и Церковь. Почему бы не расспросить их, нет ли у них зацепок? Глядишь, получилось бы посотрудничать.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совет. Жаль только, что я их недолюбливаю и никогда с ними не сотрудничаю. — Рэморэ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замешаны подземные секты или тайные организации, Церковь куда профессиональнее нас, да и каналов получения информации у них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Рэморэ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хочешь сказать, что это происшествие связано с подпольными сектами или секретными организациями?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доказательств, указывающих на них, нет. — Натали покачала головой. — Силы тайной стороны включают в себя Ассоциацию Магии и Церковь, а помимо них — самые разные тайные общества. Если преступник не принадлежит к внутренним кругам наших двух организаций, то вероятность его связи с сектой или тайным сообществом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Рэморэ потемнели, и она ответила,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приму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