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 кругозор Тянь Линцан были безупречны, в её сердце никто не мог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таланты и сила этого Лун Сяотяня были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нрав — просто ужасен: заносчивый и самонадеянный, он вёл себя точь-в-точь как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человек победить Тянь Линцан?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Лун Сяотяня, можно сказать, потрясло все великие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бесчисленные элитные отряды Империи Древних Драконов начали непрерывно стягиваться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Лун Сяотянь вознамерился бесчинствовать в Древних Руинах Бессмертных и заполучить величайшие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даже Лун Сяотянь вышел в свет! Теперь некоторым гордости Девяти Небес и гордости человеческих семей древности, враждующим с кланом драконов, судя по всему, придется столкнуться с грозным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 нетерпением жду грандиозной битвы между Лун Сяотянем и Тянь Линцан!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многие вовсю обсуживали Лун Сяотяня,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сенсационная новость снова прилетела из Великого Мира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сын семьи Ван из семьи древности, Ван Яо, неожиданно тоже решил выйти из уединения, чтобы побороться за возможности в грядущих Древних Руинах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весть, распространившись, вновь повергла в шок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известности, то имперский сын семьи Ван Ван Яо ни в чём не уступал Лун Сяотяню и другим молодым титанам среди гордости, тоже находясь на самой вершине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эпоха соперничества гордости наконец-то наступает?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скале, источающей бессмертные испарения, в семье Ван из Бинчжоу,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мужчина средних лет в одеждах рода Ван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глава семьи Ван, практик сферы Свободного Владыки, Ван 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расщелины в скале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силуэт окутывало сияние Святого высотой в десятки тысяч чжанов, а небесная ци и земная энергия пришли в полное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кружились четыре духовных благоприятных знамения: паривший в небе истинный дракон, оглашавший окрестности криком феникс, ступающий по волнам цилинь и несущий на спине гору чёрная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потрясало воображение и заставляло Ван Яо выглядеть так, будто небесный владыка вышел из уединения, а имперская звезда сошла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Ван Юаньчжэнь целыми днями расхваливал своего сына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Ван Яо действительно было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сияние рассеялось, и перед взорами предстал молодой мужчина с золотыми волосами в бело-золотой мантии, величественный и статный, обладающий обликом дракона и осанкой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походила на нефрит, в ней таилось святое сияние, и от всего его облика исходило ощущение защиты со стороны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— не кто иной, как Ван Яо, обладатель Тела Древнего Императора, входящего в сорок сильнейших тел из трех тысяч абсолютных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уровень культивации неожиданно достиг Сферы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 Мой сын поистине обладает задатками Великого Императора! Если не ты сможешь взойти на трон Императора, то кто же? — громко рассмеялся Ван Юаньчжэнь, испытывая гордость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эти Древние Руины Бессмертных станут моим трамплином, к тому же у меня предчувствие, что внутри руин могут появиться небывалые возможности, бросающие вызов небесам, — в глазах Ван Яо сверкнул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удача била через край: стоило ему случайно упасть в озеро, как он обретал высшее сокровище мастера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забрести в тайное место в горах, как он получал артефакты семьи Ван, небесные орудия и драгоценные природные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Ван Яо обладал потрясающим чувством на всевозможные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ощущал, что в Древних Руинах Бессмертных вполне могут появиться способные изменить судьбу великие возможности, бросающие вызов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одна из семи великих загадок мириадов миров и вселенной? — пробормотал про себя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Яо-эр, отец верит в тебя! Ты непременно сможешь подавить всех героев в Древних Руинах Бессмертных, — удовлетворенно произнес Ван 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Тянь Линцан всё еще не очнулся? — спросил Ван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Сведений о его пробуждении не поступало, но это не значит, что он не проснулся. Вполне возможно, что он уже пришел в себя, просто информацию скрыли. Тебе нужно быть осторожным, 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Тянь Линцана лицо Ван Юаньчжэня становилось крайне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Тянь Линцан был слишком силен и являлся одним из самых грозных противников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Линцан и впрямь очень силен, но у твоего сына есть уверенность подавить его. И не только Тянь Линцана, но и Лун Сяотяня, Ши Чжунтяня, Цзян Юйхэна, имперского сына меча семьи Е Е Чуйсюэ и остальных — твой сын всех их сокрушит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Ван Яо звучал отрешенно 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сквозило врожденное беспрекословное величие имперского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так и подобает держаться имперскому сыну семьи Ван из древности, — рассмеялся Ван Юаньба.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даже Ван Яо объявился, появятся ли другие молодые титаны среди гордости, такие как Ши из семьи Ши, Е из семьи Е и Цзян из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многих обитателей вселенной Хунхун устремились к остальным семьям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Мир Творения, провинция Хуанчжоу, Первый город Хуандичэн — резиденция клана Ши, стоявшего во главе трех великих царских семей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парящей в небесах горной вершиной возникли ужасающие видения, потрясшие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словно проявился грандиозный призрачный силуэт бессмертного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заполнил собой все небеса и звездную реку, излучая устрашающую ауру, перед которой склонялись все живые существа, словно перед королем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Бессмертный Король спускается в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Сильнейший молодой титан среди гордости семьи Ши, обладатель Врожденного Тела Святого и Дао, божественный сын Ши Чжунтянь вышел из уединения, — с восторженными криками произнесли многие гордецы.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провинция Цзинчжоу, город Цзинцзян — резиденция семьи Цзян, одной из трех царских семей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Небесной Тайны проявились видения пяти стихий, а святой свет озарил небеса, заставив содрогнуться все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 появился одна из двух несравненных гордостей семьи Цзян, молодой титан, имперский сын Цзян Юйхэн. Он обладал Божественным Телом Пяти Стихий, входящим в десятку сильнейших тел из трех тысяч абсолютных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и еще одна из трех царских семей древности — семья Е, чьей самой прославленной фигурой был сын бога меча Е Чуйсюэ, привлекавший всеобщее внимание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Фаньчжоу, резиденция семьи Е, город Наньнин, на отвесной одиночной скале высотой в тысячу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 меча Е Чуйсюэ сидел, скрестив ноги, словно застыв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Серебряно-белые волосы, золотые одежды, юное прекрасное лицо, а в бездонных золотистых зрачках таилась колоссальная мощь законов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парило сто восемь ослепительных золотых имперских мечей, излучавших необъятное имперское могущество, а волны ци меча рассекали звезды и небеса, обладая невероятной, безграничной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имперский меч и был спутником Е Чуйсюэ — имперским оружием, Мечом, Разящим Императоров!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мечей было так много, каждый отдельный клинок по своей мощи не уступал 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пути меча духовного сознания, которую он постигал: пока обладаешь мощной силой духовного сознания и воли, можно было создавать множество клонов Меча, Разящего Императоров, и управлять ими для уничтожения врагов, обладая бесконечной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использовать формацию духовного сознания и воли, то под ее воздействием мощь становилась еще более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зависело от того, насколько сильна духовная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бессмертные миражи на горизонте,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ожесточенной борьбы, совместный подъем гордости, соперничество титанов — все это сотрясает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девять небес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Линцан, с нетерпением жду встречи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тем, как молодые титаны среди гордости древних императорских родов и человеческих семей древности стали появляться один за другим,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обитатели вселенной Хунхун предчувствовали, что эпоха противостояния гордости и соперничества царей наконец настала.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над всей вселенной Хунхун стали проступать все более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полного открытия Древних Руин Бессмертных неумолимо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живые существа вселенной Хунхун ждали этого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других вселенных, то оттуда гордость принимать участие в Древних Руинах Бессмертных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каждой вселенной мириадов миров существовали собственные возможности, равные по значимости Древним Руинам Бессмертных, и все они должны были проявиться перед открытием Имперского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гордости из других вселенных не было никакой нужды бежать во вселенную Хунхун ради участия в битве за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какой-то момент над небесами всей вселенной Хунхун внезапно разнесся грохочущий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небесами показалось окутанное туманом место: окружающие облака и туман внезапно забурлили, извергая громоподобный рев...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Тск-тск-тск!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звук чего-то раскалывающегося, и в следующее мгновение из бескрайней пелены тумана внезапно проявились древние серые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Вжух-вжух-вжух!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этим серым вратам появиться, как от них повеяло преисполненной древности и старины атмосферой бессмертной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скорбной, трагической и хаотичной ци, казалось, преодолели бесконечные пространственно-временные преграды, доносясь из тех мятежных лет эпохи бессмертной старины...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Руины Бессмертных наконец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гордецы вселенной Хунхун мгновенно пришли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гордость всех сил пришла в движение, поднимаясь на летающие корабли и направляясь к ближайшему звездному космопорту Древних Руин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