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сначала изучил Божественный Закон Татхагаты Настоящего Времени, и на его лице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божественных закона трёх времён словно были созданы специально под его триединую изначальную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я думал, что мне не хватает лишь душевной техники культивации для трёх духовных воплощений, а теперь желание исполнилось, можно сказать, получил то, о чём мечтал, — про себя подумал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среди техник культивации души у него была лишь одна из трёх великих духовных сутр Канона Паньгу об открытии небес — сильнейшая духовная техника из Книги чистоты и добродетели Тайдзин, метод созерцания Печи Великого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него наконец появилась настоящая техника духовной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первоклассная, из самого высшего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Закон Татхагаты Настоящего Времени: при достижении высшей ступени изначальная душа уподобляется буддам и божествам Татхагаты — непоколебима и незыблема, вечна и неуничтожима, не прибывает и не убывает.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мыслью можно охватить все миры беспредельной Вселенной — 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ознакомившись с методом, Тянь Линцан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Божественный Закон Татхагаты Настоящего Времени был поистине безупречен и несокрушим, вполне оправдывая своё громкое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удастся собрать все три закона трёх времён...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но что касается чистой силы души и изначального духа, пожалуй, с Тянь Линцаном никто не сможет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 бы ни был противоестественен и силен этот закон, соответствовала ему и невероятная сложность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качестве награды за вход в систему Тянь Линцан постиг его мгновенно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постигнуть, и совсем другое — практиковать, на это всё равно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Тянь Линцан только что вошёл в Секретное Царство Древних Бессмертных и должен был собирать ресурсы, так что времени на углублённую практику Божественного Закона Татхагаты Настоящего Времени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 Линцан вместе с Ли Яньной начал поиски внутри Секретного Царства Древних Бессмертных,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пространственном кольце неожиданно слегка завис предмет, пролежавший там целую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же бронзовый компас! — в глазах Тянь Линцана мелькнул тусклый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бронзовый компас он получил за вхождение в систему ещё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бронзовый компас имел некоторое отношение к Бронзовому Бессмертному Дворцу, одному из семи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Бронзовый Бессмертный Дворец явится в Секретном Царстве Древних Бессмертных? — в глазах Тянь Линцана вспыхнул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обновлено новое место для вхождения в систему: совершите отметку в Бронзовом Бессмертном Дворце! — произнесла Мирейм.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семи чудес, Бронзовый Бессмертный Дворец всегда славился своей таинственностью.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 время, ни место его появления невозможно было предсказать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он действительно объявится в Секретном Царстве Древних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это, Тянь Линцан продолжил путь по Секретному Царству Древних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всё Секретное Царство Древних Бессмертных было поистине огромным и делилось на множество областей, каждая из которых превосходила по размерам целую провинцию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одарённому юноше обойти и исследовать всё Секретное Царство Древних Бессмертных целиком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пребывание в Секретном Царстве отводился строго ограниченный срок в три года, что равнялось трём месяцам внешнего мира, по истечении которых врата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Область, где находились Тянь Линцан и Ли Яньна, представляла собой дикое поле на окраине пустынной зоны, а самой глубокой её частью являлось самое смертоносное место всей пустыни — Чёрная Смертельная Пустыня!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Тянь Линцан и Ли Яньна, сметая всё на своём пути и собирая ресурсы, наконец добрались до Чёрной Смертельной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 вокруг, вся Чёрная Смертельная Пустыня казалась бескрайней, словно песчаный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валялись кости древних зверей, торчали обломки разбитых песчаных кораблей, попадались скелеты в механической броне, бездонные зыбучие пески, способные проглотить человека, а в темноте таились свирепые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то и дело попадались пустынные свирепые звери, превосходившие по силе внешних обитателей, а их родословная была куда древнее.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нынешней силы Тянь Линцана они гибли от малейшего щелчка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слышны колебания энергии, и к тому же... оттуда веет знакомой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вперёд Тянь Линцан внезапно замер, и Ли Яньна тут же остановилась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восприятие было невероятно острым, и он уловил следы битвы в сотне 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оттуда исходила сила, более чем знакомая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сотней ли пролегала глубокая расщелина, на дне которой скрывалась подземная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долине бушевала густая ци земли, а посреди небольшого холма парили десять сияющих шаров, испускавших ауру Пути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шар был размером с кулак и окутан туманной первородной ци, навевающей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уже некоторое время бушевала ожесточенная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валялись трупы одарённых юношей, а также тела Могучих Стальных Муравьев-Людей — одного из четырёх великих чудовищных гигантов Чёрной Смертельной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рождения обладали невероятной силой, исчислялись миллионами и славились потрясающей слаженностью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пустынных походах их армия муравьев исчислялась тысячами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железом и кровью в сердцах они не оставляли после себя ни травинки — таковой была их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это Императорский Легион Пустоты Цзи Уюаня, наследного принца Божественного Государства Великое Чжоу, и Союз Драконов Империи Инь Хуанцзи, наследного принца Божественного Государства Великое Шан, — произнесла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тело было заковано во внутренние доспехи и облачено в механическую броню золотисто-багрового цвета, чей шлем оставлял открытым лишь лицо, а за спиной сиял механический императорский ореол, излучая мощь артефакта Святого,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в одной руке оружие Святого Короля — копье Сияния Династии Инь. Это был Инь Хуанцзи, великий глава Союза Драконов Империи, с уровнем культивации на девятом небе Сферы Квази-Святого.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Врожденным Телом Человеческого Владыки, входившим в топ-30 среди трёх тысяч сильнейших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и слева от него находились четверо заместителей главы, отобранные из сильнейших молодых королей императорского рода Инь, каждый из которых обладал по меньшей мере четвёртым небом Сферы Квази-Святого.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стояли десять командиров отрядов, бывших преданнейшими последователями на ступени Великого Завершения Сферы Прохождения Скорби, каждый из которых командовал мощнейшими элитными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 юноша в механической броне цвета пустоты, чей шлем также открывал лишь лицо, облаченный в артефакт Великого Святого, с парящим позади сияющим ореолом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обеими руками клинок Раскалывания Небес, относящийся к уровню Святого Короля, на котором были вырезаны глубокие и загадочные древние узоры пустоты рода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наследный принц Цзи Уюань, командующий Императорским Легионом Пустоты, с культивацией на третьем небе Сферы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и слева от него располагались пять командиров дивизий, также отобранные из числа сильнейших молодых королей императорского рода Цзи, при этом их уровень культивации был не ниже шестого неба Сферы Квази-Святого.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выстроились двенадцать командиров отрядов, являвшихся сильнейшими последователями на ступени Великого Завершения Сферы Прохождения Скорби, каждый во главе грозных элитных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несколько крупных сражений и выдержав изнурительную войну на истощение против Могучих Стальных Муравьев-Людей,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некогда сотенная армия сократилась до пяти тысяч человек, причем у клана Цзи людей в процентном отношении осталось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Хуанцзи, тебе ни за что не забрать в одиночку эти десять сгустков Истока Пути Земли и прочие сокровища. Послушайся по-хорошему, сдайся, встань на колени и побей земные поклоны — глядишь, я и смилостивлюсь, выделив тебе крохи, — холодно усмехнулся Цзи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Уюань, и не мечтай! Не заходи слишком далеко, неужели ты и впрямь думаешь, что наше Великое Шан боится твоего Великого Чжоу? — мрачно и холодно бросил Инь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 ты до сих пор считаешь нынешнее Божественное Государство Великое Шан тем же великим и процветающим государством, что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предки из рода Инь презрели небесный путь и навлекли на себя кару небес, так что многие из них были стерты в порошок вместе с душой, а национальная удача оказалась подорвана. Вы больше не стоите на недосягаемой вершине Первого Божественного Государства, вы даже растеряли некоторые величайшие божественные законы и секретные техники бессмертного и божественного уровня из древних наследий.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остатки былого величия вашего рода Инь, едва удерживающие вас на позиции скромного пятого Божественного Государства, вас давно бы уже сменила Бессмертная Династия Великое Хань. И ты еще смеешь здесь хорохориться, выставлять напоказ свою спесь, бросать нам вызов и оспаривать сокровища? Да какое ты имеешь на это право? Просто смешно, — саркастически бросил Цзи Уюань, открыто демонстрируя крайнее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Основателем Божественного Государства Великое Шан был некий древний и могущественный бог по имени Инь Шантан, носящий титул Древнего Бога Воинственного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Божественное Государство Великое Шан по праву считалось первым Божественным Государством первозданной Вселенной, однако впоследствии Инь Шантан возгордился и воззрился с презрением на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покарали его, и все государства устремили мечи на столицу Чаогэ. В конце концов лишь ценой покаяния предков рода Инь удалось сохранить хотя бы искру прежнего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предки рода Инь гибли и исчезали, государство стали притеснять другие божественные державы. Подписывая неравноправные договоры и роняя достоинство страны, всё Божественное Государство Великое Шан постепенно приходило в упадок, скатившись на позицию заштатного пятого Божественного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были утрачены даже некоторые мощнейшие боевые искусства и божественные техники бессмертного и божественного уровней, из-за чего их оказалось невозможно передать потомкам в целости. То же самое случилось с несравненными божественными клинками и бессмертными артефактами: одни раскололись, другие сгинули неизвестно куда, а третьи были похищены Небесным Кланом,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питал ими собственное оружие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недавнее время, с появлением Инь Хуанцзи, обладающего Врожденным Телом Человеческого Владыки, Божественное Государство Великое Шан вновь воспрянуло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Инь Шантан также обладал Врожденным Телом Человеческого Владыки, поэтому рождение Инь Хуанцзи привело высшие эшелоны власти Божественного Государства Великое Шан в такой восторг, словно после десятилетней засухи пролился долгожданный благодатный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олицетворял собой будущее направление всего Шанского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