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без задней мысли, но слушающие восприняли это на свой счёт.Два человека в белых халатах, услышав это, молча отошли подальше от того места, где стоял Сан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 двоих, неужели номер 576 тоже... — очкарик в белом халате не договорил, но другой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друг друга по одежде и нагрудным значкам. Поначалу они недоумевали, почему лица каждого вокруг невозможно разглядеть чётко, но теперь оба даже радовались: подопытные, которых они некогда мучили в лаборатории, не смогут 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присутствующих, помимо игроков, были и другие люди, но поведение большинства из них явно было ненормальным —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закопал себя в землю, насыпал на макушку немного почвы и пристроил туда красный цветок, утверждая, что он — земля и питательные вещества. Кто-то лежал на животе, извиваясь по-змеиному, с безвольно повисшими руками, и постоянно высовывал язык, словно какое-то пресмыкающееся. Кто-то передвигался на четвереньках, прыгая, как лягушка, причем подбородок у него при разговоре жутко раздувался, как воздушный мешок. Были и те, кто испражнялся где попало и даже ел собственные экскременты?!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в головах у всех вертелось лишь одно слово: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пойдём поболтаем с ними? — едва Сан Не озвучил это предложение, как остальные тут же оборвали его взглядами, в которых читалось: ты что,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судя по всему, здесь вряд ли можно умереть, — мужик средних лет потянулся. — Кстати, какая у вас информация об испытуемых? — он достал из кармана спортивных штанов сорванный листок с описанием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Мужик... удостоился общего взгляда, как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боишься, что за сорванную бумажку убьют? — парень в очках поднял очки, которые от сильнейшего шока свалились у него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откуда знал, увидел — и по привычке сорвал... — мужик почесал затылок. — Но раз сейчас всё нормально, значит, не убьют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подал голос вчерашний опытный на вид человек и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всё было спокойно, на всякий случай парень в очках подсчитал, кто ещё сорвал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набралось четверо: тетушка в малиновой одежде, двое дедушек — один в чёрном поло, другой в футболке с надписью «Я люблю природу», а также тот самый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