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император и несколько важнейших сановников обсуждали вторжение Золотой Орды и праздник Ваньшоу, в районе Цзинчжоу и Сянъян Цзинчуского наместничества зрело невиданное доселе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 Цзинсян с севера огражден хребтом Циньлин, с юга — горами Дабашань, с востока — горами Сюнэршань, а в центре его лежат горы Уданшань и Цзиншань. Он простирается на стыке трех провинций: Гуаньлун, Округ Юйчжоу и Цзинчу. Глубокие горные ущелья и труднодоступные дебри были малонаселены, что делало этот край слабым звеном в имперском управлении. Земля здесь изобиловала ресурсами, к тому же в этих местах можно было укрыться от налогов и повинностей, поэтому с самого начала нынешней династии сюда постепенно стекались беглые крестьяне. С момента восшествия Его Величества на престол число собравшихся вместе скитальцев превысило полтора миллиона. Объединяясь бандами по нескольку сотен и тысяч человек, они распахивали целину, рубили лес для временных хижин и кочевали с места на место, за что их прозвали шалашниками-пэнминь. Официальные власти считали их «рассадником воров и разбойников» и жаждали сурово покарать.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первой декады одиннадцатого месяца 282 года Лунхуаской эры, утро. Во дворе одного из домов в деревне Шанхэньчжунь поселка Дамучан уезда Фансянь Сянъянской управы Цзинчуского наместничества.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полагаю, все вы прекрасно понимаете, зачем я собрал вас сегодня, — произнес сидевший во дворе и обращенный к собравшимся Лю Тун (уроженец Сихуа в Округе Юйчжоу, обладавший недюжинной силой и прозванный Лю Тысячеударным. На тот момент ему было тридцать пять лет. Шесть лет назад он вместе с буддийским монахом Инь Тяньфэном замышлял восстание в Наньянской управе Округа Юйчжоу [Наньян издревле был важнейшим центром металлургии, где ныне располагались учрежденные Министерством обороны и Ремесленной палатой мастерские по производству оружия, служившие арсеналом для войск южных провинций], но заговор раскрыли, Инь Тяньфэна убили, а сам он бежал в Сянъян. Там он втайне основал учение Майтрейи, провозгласил себя воплощением Будды Майтрейи, назначил Ши Луна [по прозвищу монах Ши] своим советником, а Лю Чжанцзы — государственным старейшиной. За шесть лет число его последователей приблизилось к ста тысячам, причем несколько сотен отъявленных головорезов он объединил в костяк под началом своих доверенных лиц Мяо Луна и Мяо Ху). — Ныне чиновники притесняют простой народ, обирая его до нитки, и по всей Поднебесной уже давно ропщут и негодуют. Стоит кому-нибудь воззвать с вершины холма, как все четыре стороны откликнутся, и тогда... хм-м-м.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прав, время для восстания настало. В Цзинчу стоит великая засуха, в Цзянхуае бушуют наводнения, Гуаньлун постигло бедствие, а несколько дней назад Пёс сожрал Луну — все это знаки воли небес, и дни династии сочтены, — заявил Ши Лон (по прозвищу монах Ши, на вид лет пятидесяти, человек интеллигентный, глубоко знавший классические и исторические книги. Вся его семья пострадала от рук чиновников, и он принадлежал к чину тех, кто питает к властям кровную месть).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рассуждать, поднимем бунт против этих сукиных детей! — в один голос выпалили Мяо Лун и Мяо Ху (эти двое были братьями, владели боевыми искусствами и являлись типичными бродягами-головорезами из цзянху).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и быть не может, мы готовы следовать любому приказу Учителя, — подал голос Ли Юань (по прозвищу Ли Бородач, закоренелый преступник и один из ключевых сподвижников в секте).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присутствующие, такие как Сяо Ван Хун и Ван Бяо, также наперебой выразили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Подъем восстания — дело решенное. Но как нам действовать после того, как мы поднимем знамя, прошу Учителя дать указания, — произнес Лю Чжанцзы.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восстания? У меня уже давно все продумано, — с улыбкой ответил Лю Тун. — Сначала двинемся на Наньян в Округе Юйчжоу: там находится императорский арсенал по отливке оружия. Захватив Наньян, мы раздобудем несметное количество доспехов и клинков, к тому же там нас уже ждут свои люди, готовые ударить в спину. После этого мы направимся на юг, в Цзинчу и Сяосян — издревле говорят, что когда Хугуан дает урожай, вся Поднебесная сыта, а раз будет пропитание, мы избавимся от любых забот. Немного передохнув и окрепнув, мы двинемся на восток, к Цзянхуаю и Сунцзяну: богатейшие люди Поднебесной живут именно там. Стоит нам захватить эти земли, и на добытые деньги мы сможем набрать миллионные, нет, десятимиллионные армии, с которыми прямиком ринемся на столицу. Как только падет столковая цитадель и будет убит этот пес-император, вся Поднебесная станет нашей!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Тун нарисовал перед ними великолепную картину будущего, и сидевшие во дворе заслушались, словно воочию узрев грядущее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Жизнью клянемся следовать за Учителем! — выкрикнул Лю Чжанцзы.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Жизнью клянемся следовать за Учителем!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возле места сбора секты Майтрейи неподалеку от деревни Шанхэньчжунь у поселка Дамучан несколько тысяч адептов слушали проповедь Лю Туна, как вдруг раздался грохот, земля впереди взорвалась, взметнув тучу обломков, и прямо перед людьми из-под земли появилась статуя Будды Майтрейи, а тело самого Лю Туна озарилось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Будда явил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Падайте ниц, поклонитесь!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многие адепты в страхе и благоговении опустились на колени. Спустя мгновение раздались новые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на статуе что-то есть! И буквы высечены!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там квадратный камень!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мгновенно зашумела, заволновалась, поднялся невообразимый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 по вере, тише! — крикнул Лю Тун. Толпа, продолжавшая спорить, быстро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сестры, это явился сам Будда. И камень этот вовсе не простой валун, то — императорская печать, — объявил Ши 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Печать? А что такое императорская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Поглядите, что высечено на теле Будды: В мире царят смута и беспорядок, свирепствуют злые духи. Посему Майтрейя воплотился в теле Лю Туна и пожаловал ему императорскую печать, нарекая земным владыкой, дабы умиротворить Поднебесную, — возвестил Ши 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нашему императору! — выкрикнул кто-то в толпе, и следом за ним бесчисленные простолюдины, не ведавшие истинного положения дел, массово пали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день первой декады одиннадцатого месяца 282 года Лунхуаской эры. Лю Тун водрузил желтое знамя в поселке Дамучан уезда Фансянь, поднял народное восстание, провозгласил себя князем Хань, назвал государство Хань, а девизом правления избрал Дэшэн. Ши Лон был назначен имперским канцлером, Лю Чжанцзы — главнокомандующим, учреждены звания генералов и военачальников. Мяо Лун и Мяо Ху были отправлены в авангард, и под руководством тайных союзников мятежники захватили уезды Сян и Дэн, а в начале двенадцатого месяца взяли штурмом Наньян. Вслед за этим пал Хугуан, и вся Поднебесная содрогнулась. В том же месяце императорский двор направил помощника главы Зала Уинчэн, правого заместителя министра обороны Бай Гуя возглавить военные дела четырех провинций: Юйчжоу, Цзинчу, Сяосян и Башу — с целью подавления восстания Лю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совсем немного времени, как из-за легкомыслия Бай Гуя царские войска потерпели сокрушительное поражение у гор Уданшань и Цзиншань, и большая часть главных сил четырех провинций была уничтожена. Балингская управа в Цзинчу и Сяосяне, а также управы Наньян и Синьян в Округе Юйчжоу полностью перешли в руки Лю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пришло известие о вторжении казаков.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http://bllate.org/book/21108/2142434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