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Чжэн Ин немного подумал, снова нажал на пульт в руке, и на экране появилось новое изображение. В отличие от предыдущей записи, теперь перед ними лежала карта — трехмерная спутниковая карта уезда Цюсин.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могут видеть, это карта нашего уезда. К нему примыкают два крупных города — Город Дунжуй и Город Хуанань. Поскольку оба города очень большие и расположены совсем близко, Гитлер высадил в них две тысячи эсэсовцев Неонацистской партии воздушным десантом.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указал пальцем в воздух на две области вокруг центральной зоны, обозначающей уезд Цюсин. К западу от уезда находился Город Дунжуй, а к югу — Город Хуанань. По его указанию изображение будто ожило: карта разделилась надвое вертикальной линией, и трехмерные модели двух городов по обе стороны от нее начали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обеих трехмерных моделях появилось время: в Городе Дунжуй было 4 часа 28 минут 25 декабря 2012 года, а в Городе Хуанань — 4 часа 32 минуты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говорил Чжэн Ин, самолеты неизвестных моделей пролетели над обоими городами, сбросив густые гроздья десантников. Разумеется, места для выброски находились не в самих городских центрах, а в небольших горных цепях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Сброшенные неонацисты были облачены в одинаковую спецформу. Эта новая форма сильно отличалась от мундиров изначальной нацистской партии: она была темно-зеленого цвета, на головах красовались новые фуражки, оснащенные осветительными фонариками. Шла не Вторая мировая война, а виртуальный мир, поэтому снаряжение, естественно, оказалось намного более продвинутым! Неизменным оставался лишь один символ, олицетворявший нацистскую партию, — свастика.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 мгновение вспыхнула и снова переключилась на общий вид уезда Цюсин. Чжэн Ин вновь хладнокровно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картина утреннего вторжения Неонацистской партии в окрестности уезда Цюсин. Хотя их главными целями были Город Дунжуй и Город Хуанань, из-за близости этих городов к нашему уезду они неизбежно проведут зачистку периметра. В этом и заключается нынешний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обвел всех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предложения по поводу этого кризиса. Поскольку мы теперь составляем единое целое, давайте решим исход голосованием!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внезапно поднялась из-за конференц-стола и плавно зависла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меня куда больше интересует эта твоя способность. Она напоминает мне одну знакомую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Чжэн Ин замялся и решил включить дурака: — В книгах сокрыты золотые россыпи и красавицы подобно нефриту…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многозначительно посмотрела на Чжэн Ина, но неожиданно не стала свирепствовать или допытываться дальше. Она тихо повисла в воздухе, пожала плечами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нашел это невероятным. По его собственному опыту, характер Ягами Циян отличался крайней переменчивостью, и раз уж ей посчастливилось столкнуться с чем-то интересным, с чего бы ей вдруг отступать? Разве что… она уже начала в чем-то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размышления Чжэн Юя прервались. Получив молчаливое разрешение Ягами Циян, Чжэн Ин продолжил анализировать текущую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предложение: мы оглушаем нападающих и уничтожаем их всех за пределами уезда Цюсин. Это худший вариант. Слепая оборона позволит удержать уезд и ввести врага в заблуждение; со временем неприятель может временно забыть об этом месте, отвлеченный событиями в трех остальных зонах. Но если среди них найдется толковый стратег или если Гитлер рассудит по-своему, они запросто раскусят эту иллюзию, и тогда уезду Цюсин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Против! — Чжэн Юй поднял руку первым. Для него превращение Городка Сяюэ в приманку означало одно: ищите дураков!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Чжэн Юем возражения выразили Гор и Буря: Гор заявил, что поддерживает своего господина, а Буря… в конце концов, он теперь крестный отец Чжэн Юя! Разумеется, во всем полагалось исходить из интересов Чжэн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голоса против, предложение отклонено! — с легким смешком произнесла Ягами Циян. — Что ж, выкладывай свое второе предложение! Кстати говоря, против предыдущего я тоже голосовала. У нас… знаешь ли, нет столько времени, чтобы тратить его исключительно на уезд Цюсин!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Чжэн Ин кивнул. — Второе: мы разделяемся на два отряда. Ло Ли берет с собой двоих и отправляется прямо в логово неонацистов для внезапной атаки, а я вместе с еще одним человеком направляюсь соответственно в Город Дунжуй и Город Хуанань. Наша цель — не убивать их, они все равно возродятся, в этом нет никакого смысла! Нужно захватить и притащить сюда часть их верхушки, то есть упомянутых депутатов. И главная задача — по возможности раздобыть и доставить сюда источник их жизни — тот самый бассейн, где рождается Адольф Гитлер!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Ягами Циян окинула всех взглядом и наконец остановила его на Чжэн Юе. Тот сразу понял, что эта Ло Ли положила на него глаз и отказаться не получится. Но кто же станет вторым напарником? Конечно же, новоявленный крестный отец — Буря! С Бурей рядом ему будет хоть капля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посмотрел на оставшегося Гора и с некоторым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этого парня действовать в одиночку разумно? Мне кажется, он ненадежен!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что имеешь в виду?! — возмутился Гор. Он — великий Черный Пламенный Дракон Гор! А какой-то смертный смеет его недооценивать, да еще и с таким кислым видом — будто сам на что-то способен! — Ты что, удумал презирать великого Гора? Говорю тебе, я еще ничего не соглашался! За такое отношение я голосую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Чжэн Ин легко постучал по столу. — Тогда кто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серией взмахов вскинулись три руки — голосовали как раз те самые оставшиеся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и сам поддерживаю этот план, так что твое возражение недействительно, выбирай себе город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 хотел было еще что-то пробурчать, но, перехватив зловещий изумрудный блеск в глазах Ягами Циян, осекся и сглотнул слова, застрявшие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перед тем, как начнется операция, позвольте мне выпить за то, чтобы все вы успешно справились с заданием! — Чжэн Ин высоко поднял стоявший на столе стеклянный бокал, наполовиненный розоватым вином, и осушил его до дна. —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хранили молчание. Кажется… бокал и вино нашлись только у этого парня! И в этом заключалось гостеприимство Чжэн Ина? Конечно же, нет — едва допив вино, Чжэн Ин уткнулся лицом в стол и вырубился!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 опешил на секунду, а затем разразился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Кто тут только что сомневался во мне? И ты думаешь просто отключиться, свалив свою долю работы на меня?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зверь, да как ты смеешь презирать Меня!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уже не тот Чжэн Ин, что только что провалился в сон. Точнее… судя по властному и непреклонному дыханию, а также самой речи, перед ними был не кто иной, как 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