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иссиня-чёрный всадник! Его размеры, как и размеры его коня, были попросту пугающими. Наемники Кайдана, казавшиеся до этого крупными всадниками, на его фоне выглядели сущими карликами — он был едва ли не вдвое больше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Кавалерист! — ошарашенно выдохнул Гэ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привело всех солдат в ужас. Они побросали свои дела — им стало уже не до поедания людей — и похватались за оружие. Россул, которого наконец отпустили, поспешно отполз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Кавалерист явно не просто проходил мимо. С самого момента появления он принялся яростно размахивать своей огромной алебардой, атакуя всех солдат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Алебарда длиной не меньше трёх метров сокрушительным вихрем прошлась по полю боя. Каждый взмах отправлял в полет добрый десяток солдат. Но и это было не всё: в короткие мгновения между атаками всадника его исполинский конь вставал на дыбы и со страшной силой обрушивался передними копытами на землю, поднимая столбы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отряд солдат понес тяжелейшие потери. Однако, несмотря на явное преимущество противника, они не побежали. Один из них выхватил рог, и над ночным полем разнесся пронзительный сигнал. Вскоре со всех сторон начали стягиваться новые силы: наемники Кайдана и Рыцари Годрика в красно-зеленых доспехах, украшенных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быстрая подмога означала, что эти ребята были совсем рядом. Значит, когда Гэ Цяо говорил, что Рыцари Годрика не допустят каннибализма у себя на глазах, он имел в виду лишь то, что они не будут вмешиваться, пока не видят этого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царившей суматохе Гэ Цяо утащил Россула в ближайшие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побежим сейчас, нас могут заметить прибывающие подкрепления, — прошептал Гэ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нам тут ждать? Я ни секунды больше не хочу здесь оставаться. Разве под мостом не должно быть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была, но теперь она высохла. Если думаешь, что не разобьешься насмерть — можешь прыгнуть и проверить, — ответил Гэ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Россулу не оставалось ничего, кроме как скрепя сердце наблюдать за продолжающейся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наемников Кайдана, казавшиеся такими грозными, на деле не причиняли Ночному Кавалеристу почти никакого вреда. Тот же в ответ лишь одним ударом алебарды выбивал их из седел. Лишившись мобильности, наемники пытались отбиваться, но под яростным натиском всадника и его коня погибали за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рядовые солдаты и несколько подоспевших наемников были перебиты. Трупы, перемешанные с уже лежавшими здесь грудами белых костей, превратили поле боя в настоящее воплощение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остались лишь Ночной Кавалерист и один Рыцарь Годрика.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облаченный в латы, с щитом и копьем в руках, был значительно меньше не только Ночного Кавалериста, но даже наемников Кайдана. Однако он стоял непоколебимо, словно крепостная стена, и принял на щит сокрушительный удар, способный смести целую армию, после чего тут же ответил точным выпадом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Молниеносная атака, которую едва можно было заметить, глубоко вонзилась в тело Ночного Кавалериста. Тот вскрикнул от боли и отпрянул, а из раны, откуда выдернули острие, повалил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десяток с лишним столкновений рыцарь заблокировал все атаки противника, но и сам не смог нанести критического урона. В то же время тело Ночного Кавалериста уже было испещрено проколами от копья. Обычный человек давно бы рухнул от таких ран, но всадник продолжал сражаться, не выпуская поводьев.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атаки рыцаря не были бесполезны. Под градом ударов яростный темп Ночного Кавалериста начал замедляться, и инициатива постепенно переходила к Рыцарю Годрика.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он проиграет, Ночной Кавалерист сменил тактику. Он разорвал дистанцию и перестал идти в лобовую атаку, начав использовать взрывную мощь своего коня и невероятный радиус поражения алебарды, чтобы изматывать противника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Рыцаря Годрика уступал в скорости, поэтому он не мог ни сбежать, ни догнать врага, и был вынужден лишь пассивно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силы рыцаря иссякли. Он больше не мог идеально блокировать удары, и после одного из них его щит был расколот мощным взмахом. Защищаться дальше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Кавалерист не упустил момента. Он резко натянул поводья, и его скакун, поразив всех своей прытью,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поднял алебарду высоко над головой и обрушил её на рыцаря со всей силой гравитации и ярости, словно намереваясь расколоть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потряс окрестности, подняв облако пыли. Какое-то время ничего нельзя было разглядеть, но когда муть осела, Россул увидел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Рыцаря Годрика пронзило насквозь и коня, и самого Ночного Кавалериста, но и всадник в свой последний миг успел снести голову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Взаимное уничтожение! Лучшего исхода и не придумаешь. Пойдем, пока не подошли остальные, — радостно сказал Гэ Цяо, но тут же осекся. — О, точно. Иди сюда, Россул.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в их одежду, чтобы нас снова не схватили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Цяо подобрал с земли снаряжение одного из относительно целых солдат-мертвецов и натянул на себя. Так как его кожа была довольно бледной, он стал почти неотличим от настоящих мертвецов, если не считать того, что был не таким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