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Грейк закончил говорить и вернулся к выпивке и веселью, больше не обращая внимания на Россула: для него такой угрюмый вояка на пиру был лишь помехой, портящей всё настроение. Сплавив его куда подальше, он отвернулся и продолжил донимать остальных дворян.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эпизод прошел без серьезных последствий, но Россул, бесцельно бродя по толпе, не знал, куда себя 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ему нигде не рады. Каждый проходящий мимо, даже не глядя на него, толкал его так, что голова шла кругом. Сам не заметив как, он оказался в числе тех немногих рыцарей, которых здесь откровенно сторонились.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шаги, полные нерешительности и везде наталкивавшиеся на холодное безразличие, привели его обратно к Листи. Повсюду свечи дрожали и трепетали, словно в любой момент готовы были погаснуть.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лишь пламя свечи рядом с Листи горело ровно и спокойно, не мигая и не шелохнувшись.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Листи видела всё происходящее. Ситуация оказалась куда хуже, чем она могла вообразить, и теперь она наконец поняла, почему в городе царило такое мертвенное затишье.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она полагала, что этот пир затеяли, чтобы разрядить напряженную атмосферу, ведь даже таких, как они — рыцарей, которыми обычно пренебрегали, — удостоили приглашением. Похоже, причина была вовсе не в желании оживить праздник.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скверное состояние Россула, Листи невольно протянула руку, чтобы утешить его. Мягкое, теплое прикосновение пальцев к его щеке разогнало туман, застилавший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Россул начал приходить в себя. Их взгляды встретились, и Листи в смущении поспешно отдернула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Кхм... Ты в порядке? — спросила она, отведя в сторону взгляд, на её щеках проступил легкий румянец.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Вполне, — ответил Россул с горькой усмешкой; он не смог подобрать слова лучше, чем «вполне».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он всё еще не до конца пришел в себя, а сама она не желала больше оставаться на празднике, она прямо предложила: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— Россул обернулся. В центре зала Грейк, уже вусмерть пьяный, подбрасывал в воздухе что-то, похожее, если присмотреться, на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В любом случае, мы здесь больше не нужны. Идем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Листи прихватила бутылку вина и два бокала и повела Россула к боковому выходу. Пройдя некоторое расстояние, они оказались в небольшом саду. Здесь не было свечей, но золотое сияние Золотого Древа позволяло Россулу разглядеть всё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саду были только они двое. За каменной дорожкой раскинулось море цветов — ярких, причудливых и невероятно красивых. Ночной свет словно отдавал предпочтение этому месту, делая его удивительно ясным, а отблески на лепестках разных оттенков переливались, радуя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 просто сад: здесь росли огромные деревья, которым было не меньше сотни лет. Легкий ветерок шелестел в листве, напевая нежную мелодию, и скользил по цветам, создавая мягкий шорох. Всё вместе сливалось в одну симфонию, славящую мирную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царили покой и умиротворение — полная противоположность тому, что творилось в банкетном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Никогда бы не подумал, что здесь есть такое место. Просто чудесно, — не удержался от восхищения Россул.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Я потратила немало сил, чтобы его найти, да и по ночам сюда никто не заглядывает.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Листи начала снимать доспехи. Когда взгляд Россула упал на неё, она уже была без лат, оставаясь в одной нижней рубахе.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Величие и гнетущая тяжесть, исходившие от доспехов, исчезли вместе с ними, а её вновь проявившаяся женственность заставила Россула сглотнуть слюну. Она подошла к дереву и, увидев, что он всё ещё стоит на месте, в шутку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 сих пор не снимаешь доспехи, потому что боишься, что я на тебя нападу?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к чему она клонит, Россул застеснялся, тоже сбросил с себя броню и, подойдя к дереву, сел рядом. Листи протянула ему бокал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Это, пожалуй, одно из немногих мест в городе, на которое приятно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http://bllate.org/book/21126/2143720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