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Кибуцудзи Мудзан, оставшись после того, как Нива Ватару бросил нечто вроде угрозы, всё ждал визита Нивы Ватару, находясь в полной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так несколько дней, он не то что Нивы Ватару — даже ни единого слуги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над ним просто посмеялись, Кибуцудзи Мудзан в порыве гнева испытал сильнейшее нервное потрясение, из-за чего его болезнь ухудшилась, и он был вынужден слечь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виновник всех этих бед, вернувшись в Семью Нива, несколько дней подряд сполна наслаждался привилегиями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захотеть есть — его с ложечки кормили, хотел развлечься — вокруг него вились компаньоны, а для кутежей ему выделяли горы золота и серебра. Даже когда ему становилось скучно, служанки готовили для него самые свежие сплетни и пересуды столичного Хэйайна.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Наслушавшись светских сплетен, Нива Ватару с чувством полного удовлетворения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хозяина системы не отлынивать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понял я, понял,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потянулся и под предлогом дневного сна прогнал всех служанок, крутившихся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одежду, не стесняющую движений, он открыл окно и, убедившись, что поблизости никого нет, ловко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присел на край крыши и озадаченно оглядел запутанный лабиринт улиц Хэйайна.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Местоположение отмечено на карте, прошу хозяина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открыл полупрозрачную панель своей системы и действительно увидел, что жилище Мудзана выделено бросающейся в глаза красной отметкой.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Кибуцудзи Мудзан нахмурился, бросил косой взгляд на подобострастного лекаря и, подавляя накатывающее отвращение, взял со столика пиалу с лекарством, выпив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слуг, Кибуцудзи Мудзан со злости швырнул пиалу об пол и, схватившись за стену, несколько раз сухо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 ничего не удалось, зато приступы сухого кашля вызвали боль в легких. После нескольких резких кашлевых толчков на изо рта показались розоватые прожилки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вправду перестал его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младшего брата сулило семье новые надежды, а он — хворый и болезненный, считающийся недобрым знамением — больше не годился для того, чтобы оставаться в этом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ласка и благосклонность, которыми он так дорожил, теперь казались до смешного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пятна крови на носовом платке, Мудзан излучал ауру полного отчаяния, и даже в его темно-красных глазах сквозила готовность погибнуть вместе со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виделись всего несколько дней, а ты докатился до такой жалкой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Ватару, перемахнув через забор, застал Мудзана в столь плачевном состоянии — от прежнего холодного блеска, похожего на сияние обнаженного клинка, при первой встрече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Мудзана, Нива Ватару вальяжно залез через окно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внутри почти не изменилось с прошлого раза. Пожалуй, сильнее всего бросался в глаза густой, до горького привкуса во рту, запах лекарств, заполнявший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с недоумением поднял валявшуюся у ног пиалу с отколотым краем и легко понюхал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это лекарственное растение среди свитков в библиотеке Семьи Годзё. Лекарство само по себе неплохое, но ядовитое. Учитывая текущее состояние здоровья объекта его задания, этот ингредиент явно не был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без твоей милости, юный господин Нива.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Кибуцудзи Мудзан бросил холодный взгляд на незваного гостя, прислонившегося к окну, 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быть таким букой.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широким шагом подошел к Мудзану, разглядывая объект своего задания, который был всего на два года старше его самого, но при этом казался одного с ним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Мудзан на секунду растерялся, Ватару закинул руку ему на шею и с наглой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 тобой подружиться, чего ты так насторожился? Мы же почти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Кибуцудзи Мудзан словно услышал какую-то чудовищную глупость. Он изо всех сил оттолкнул Ниву Ватару и сам, покачнувшись,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нам становиться друзьями? — Один — жрец с бесконечными перспективами, другой — обреченный на смерть отброс. О какой дружбе между ними вообще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Нива Ватару подошел к Мудзану и протянул ему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Кибуцудзи Мудзан заколебался: ему пришлось признать, что слова Нивы Ватару звучали крайне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истинные цели Нивы Ватару, решившего с ним подружиться, пока оставались под вопросом, но оставшемуся в полном одиночестве Мудзану действительно был необходим влиятельный друг с крепким затылком.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http://bllate.org/book/21129/2143825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