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вдруг с тоской вспомнил тех лошадей, которых оставил по дороге. Пусть они и не стоили больших денег, в городке за каждую можно было выручить по меньшей мере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золотая монета — вроде бы и немного, но это если некуда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деньги были ему жизненно необходимы, так что для Айшильда и одна монета была лучше, чем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по-прежнему четвёртым молодым господином из дома герцога Луиса, пара золотых монет казалась бы ему каплей в море, едва ли не пылинкой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проблема заключалась в том, что он — изгнанный из дома четвёртый молодой господин — жил сейчас хуже, чем любая собака в поместье герцога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хочешь стать хозяином — сначала поработай наёмником?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погрузился в молчание. Всё его нынешнее состояние в сумме составляло лишь пять-шесть золотых монет, а до суммы, запрошенной Гильдией Искателей Приключений за выполнение нужного поручения, не хватало ещё двух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толпу искателей приключений в зале, Айшильд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нужно было заполучить во что бы то ни стало. Этот артефакт оставался для него единственным средством быстро поднять свою силу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немного не хватает. Я прибыл слишком поспешно и не взял с собой много наличности. Скажите, могу ли я зарегистрироваться в качестве искателя приключений, сначала заработать нужную сумму, а уже потом выставить вам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нахмурился, мысленно даже подготовившись к тому, что в ответ на эти слова сотрудник Гильдии Искателей Приключений одарит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профессиональная этика сидевшего напротив работника оказалась на высоте, и никакого презрения, которого так ждал Айшильд, тот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сотрудника появилась дежурная улыбка,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Но силу искателя приключений необходимо оценить. В зависимости от ранга искателям доступны задания разного уровня сложности. Мы обязаны нести ответственность за каждого человека и не можем допустить, чтобы ради денег они брались за заведомо невыполнимые поручения. С одной стороны, это приводит к ненужным жертвам, а с другой — подрывает репутацию Гильдии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говорил исключительно по делу, озвучивая правила, которые у Гильдии Искателей Приключений были прописаны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Айшильд выразил готовность следовать установленным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существовало четыре ранга искателей приключений. От высшего к низшему они делились на алмазный, золотой, Серебряный и Бронзовый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сотрудником во внутренний двор Гильдии Искателей Приключений, Айшильд продемонстрировал местным работникам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проверялись боевые искусства. После несложных тестов сотрудники присвоили ему Бронзовый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ничего нельзя было поделать: Айшильд совершенно не разбирался в здешней боевой технике, а в прежнем мире никогда специально не оттачивал подобные навыки, так что вполне закономерно сошёл за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этапом шла магия. Стоит отметить, что даже в Гильдии Искателей Приключений магов было значительно меньше, чем воинов, сражающихся врукопашную.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лучников насчитывалось куда больше, чем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работникам гильдии водное заклинание пятого круга, Айшильд без труда получил оценку Серебряного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