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запустилось, заиграла энергичная фоновая музыка, и Цинь Юй бодро заговорил: История Хуаго насчитывает тысячи лет, в двух словах мне её не объяснить, так что давай просто посмотрим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персиковых глазах на мгновение промелькнуло замешательство, и она с любопытством уставилась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смотрела видео и слушала закадровые пояснения, время от времени дополняемые комментариями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Глазом моргнуть не успели, как пробило три часа дня. Просидев на диване три часа, они с грехом пополам досмотрели документальный фильм. В тот момент, когда музыка стихла, Дяо Чань с облегчением выдохнула. Огромный поток информации, обрушившийся на неё за столь короткое время, оказался довольно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размял затекшую шею, лениво потянулся и, повернув голову, посмотрел на Дяо Чань: Ну что, после просмотра появилось хоть какое-то понимание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издала тихий звук и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Изобилие, мир, свобода, равенство… Это прекрасный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бесконечными битвами в Мире Королей, этот мир в любом случае казался настоящим оазисом покоя. Вот только, к сожалению, это был не её мир. В её персиковых глазах мелькнула грусть. Она вдруг поняла, почему люди этого мира, живя такой сытой и счастливой жизнью, всё равно создали мир, подобный её собственному.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была та самая потребность, о которой говорил Цинь Юй. Когда у тебя есть абсолютно всё, хочется какой-нибудь забавы, чтобы развлечь себя, и их мир стал для них такой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прогуляться? Почувствовать этот мир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Юя блеснул яркий огонек. Повести любимого персонажа гулять по своему миру — это же настоящий межпространственный обмен, звучит просто потрясающе! Прямо как если бы какой-нибудь фанат аниме взял бы Кикё из Инуяши на прогулку по городу!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Цинь Юя сияющими глазами. С того самого момента, как она совершила этот переход, если вообще можно так выразиться, она всё время сидела в доме Цинь Юя. Хоть она и видела улицу через окно, ей нестерпимо хотелось выйти наружу и ощутить этот мир в реальности! В конце концов, это были два совершенно разных мира. А после просмотра видео желание увидеть всё своими глазами только усилилось: ей хотелось узнать, насколько же этот мир на самом деле отличается от Мира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сложил руки на груди и долго изучал Дяо Чань, а затем, глянув на её розово-фиолетовое танцевальное платье, неторопливо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от этого жеста стало не по себе: Мне нельзя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нельзя, просто твой наряд слишком похож на косплей!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неё, не удержался и сделал снимок, а потом показал ей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выйдешь в этом, то наверняка привлечёшь лишнее внимание. Ведь среди тех, кто делает косплей на Дяо Чань, ещё никто не выглядел так похоже,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и есть Дяо Чань. Как я могу быть на себя не похожа? — проговорила она, теребя край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есть Дяо Чань, Дяо Чань — это она, как она может быть не похожа?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дёрнул уголком рта: Ты совершенно права. Но привлекать к себе лишнее внимание нам обоим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Дяо Чань посмотрела на Цинь Юя, ожидая его решения. — И что же, братец Цинь, ты посоветуешь?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сменим тебе одежду и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http://bllate.org/book/21131/2143885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