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бабушка Чжан...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то, как бабушка Чжан явно всё не так поняла, и испытывал противоречивые чувства. Быстро сообразив, он уже открыл рот, собираясь объясниться...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нравилось это заблуждение бабушки Чжан, но всё же Сила Пути Магии Дяо Чань —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очень многозначительно кивнула. По её мнению, молодые люди просто страдали излишней застенчивостью, ещё не успели завоевать сердце девушки и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она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ободряюще кивнула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всё понимает, можешь не переживать. Ступайте оба по своим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понимала бабушка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взгляд на Дяо Чань и всё же решил увести спутницу: чем больше пытаешься оправдаться, тем сильнее всё запутываешь, так что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некоторое расстояние, Цинь Юй услышал недоумевающий вопрос Дяо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то словосочетание — девушка-друг, о котором говорила та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просто значит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опустила голову и посмотрела на опавшую листву совсем близко от её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звуку так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 этот момент даже не знал, стоит ли хвалить Дяо Чань за сообразительность — в подобных вопросах вовсе необязательно быть настолько смышлёной!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оно и значит, не думай об этом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автобусную остановку впереди,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вон там автобусная остановка. Обычно на автобус садятся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Юй уклоняется от ответа, Дяо Чань не стала допытываться дальше: по её мнению, у братца Цинь вполне могли быть какие-то невысказанные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посмотрела в направлении, куда он указывал: на автобусной остановке всё ещё скучковалось несколько человек в ожидании транспорта. Они не спеша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они увидели подъезжающий автобус. Цинь Юй провел Дяо Чань в салон в порядке очереди; к счастью, людей в этом автобусе было немного, и они смогли выбрать парные места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села у окна, а Цинь Юй устроился рядом с ней, доставая из кармана проездной и купюры для наглядного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автобус, они заметили, что на задних сиденьях сидят только они вдвоем, однако Цинь Юй всё равно говорил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проездной, в другой —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проездной на автобус, а это деньги. Чтобы проехать в транспорте, мы можем использовать что-то одно на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незаменимая валюта в нашей повседневной жизни, с их помощью можно купить всё, что тебе нужно. А проездной используется исключительно для поездок в автобусе или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задумчиво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разноцветные купюры в руках Цинь Юя: она разглядывала оливково-зеленые, красные, темно-зеленые, сине-черные и бурые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разложил купюры веером и по очереди поднял их, показывая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Номинал этой оливково-зеленой купюры — один юань, этой сине-черной — десять юаней, бурой — двадцать юаней, темно-зеленой — пятидесяти юаней, а красной — сто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купюр номиналом в пять юаней и пять цзяо, но я покажу их тебе, как только они появятся. Всё это — ходовая валюта на рынке, она нужна для всего: еды, одежды, жилья, передвижения, а также для визитов к врачу и покупки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запечатлела в памяти внешний вид этих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крошечные тонкие листки бумаги на самом деле оказались деньгами этого мира; в их родных краях в качестве валюты ходили только медные и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посмотрела на проезжающие мимо автобуса такси и легковушки: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можно ездить с помощью проездного братца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понадобятся деньги, проездной годится только для автобусов 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кивнула, откладывая эту крупицу знаний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прищурившись посмотрела в окно: попав в этот мир, она словно отворила дверь в новую реальность, и каждое слово Цинь Юя было для неё уроком выживания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мир совсем не похож на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