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Цыцикоу расположен у подножия Голэшани, и то, что он видел, было алым цветом рододендронов, чье цветение в это время года достигло своего пика. Море цветов, пылающее под лучами закатного солнца, казалось раскаленным, источающим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цветы? Как красиво. — он указал на них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рододендроны! Те самые, что в книгах называют азалиями. В детстве я часто собирал их и плел венки, а с друзьями мы сложили детскую песенку: Рододендроны, красные, как огонь, цветы расцветают, цветы опадают… —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уткнувшись лбом в руль, расхохотался во весь голос, да так, что Лу Вэньхао разозлился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Шаоянь, тебе только и остается, что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с трудом перестал смеяться, повернул голову и, глядя на Лу Вэньхао блестящими глазами,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издеваться над тобой, неужели мне идти издеваться над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протянул руку через сиденье и заключил Лу Вэньхао в объятия, прижав к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внезапная близость заставила лицо Лу Вэньхао вспыхнуть. Он услышал чуть хриплый голос Сун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поцеловать,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его шея, не в силах сопротивляться, подалась вперед, и мгновение спустя его губы оказались в плену, позволяя ловкому языку Сун Шаояня проникнуть внутрь и забрать все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впереди по-прежнему клубился пороховой дым, дни, когда ты не одинок, всегда пролетают особенно быстро. По сравнению с молниеносно меняющейся обстановкой на фронте, эта спокойная жизнь в «столице сопротивления» вызывала у Лу Вэньхао иллюзию, словно один день в горах равен тысяче лет в миру. Повторяющаяся изо дня в день жизнь казалась безмятежной, однако обстановка в стране становилась с каждым днем все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на удивление холодным. Лу Вэньхао, грея руки дыханием, принял у дворецкого свежую газету. Войдя в дом, он развернул ее и вдруг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сегодняшняя Синьхуа Жибао: на целую полосу всего шестнадцать иероглифов. — Он протянул стопку газет Сун Шаояню. Сун Шаоянь был заядлым читателем и выписывал все городские издания, хотя его, кажется, интересовали лишь сериализованные в них романы о мастерах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газету, пробежал глазами текст и тоже удивленно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братоубийственная война, зачем же так спешить? Каллиграфия у этого господина Чжоу и правда неплохая. Неужели все настолько серьезно? Думаю, у Центральной ежедневной газеты и Мирной ежедневной газеты на этот счет найдется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покачал головой, вздыхая из-за непредсказуемости ситуации. Армия не должна становиться полем для политических игр! Главный долг военного — защищать страну. В момент, когда решается судьба нации, разве можно позволить себе втянуться в водоворот гражданской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вера — это то, что очень легко сводит людей с ума. В любые времена, в любой стране любая вера требовала от человечества такой кровавой цены. — Его слова уже не были такими радикальными, как раньше, но, сталкиваясь с событиями, подтверждающими его теорию о саморазрушении, он не мог удержаться от колких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чем не можешь додуматься — не думай, а на что не можешь смотреть — не смотри. — Лу Вэньхао успокоил его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мы будем говорить дальше? Командующий Сюэ в третий раз остановил наступление японцев под Чанша, главнокомандующий Хэ на днях проводил смотр войск на перевале Футугуань, говорят, скоро будет сформирован экспедиционный корпус для отправки в Бирму, вышло распоряжение о борьбе с недобросовестными торговцами, что скупают товары… Столько новостей! А Двенадцать золотых дротиков Бай Юя? В Коммерческой ежедневной газете скоро должен быть финал, а ты до сих пор не дочитал… — По правде говоря, он не понимал, какое им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нежно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Вэньхао, я так завидую тебе, ты умеешь относиться к жизни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улыбнулся в ответ, мысленно упрекнув себя. На самом деле на душе у него было очень тяжело: старые тревоги не успели рассеяться, как навалились новые печали. Далекие заботы и близкие беды множились, но если не стараться держаться, неужели им обоим суждено пасть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Шаоянь вдруг тихо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почему бы не взять уский клинок, чтобы отвоевать пятьдесят областей за горными перевалами…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не настолько безумен. Сколько сейчас у Китая самолетов? Двадцать наберется? Да и те — списанный хлам, купленный у Германии. Я не стану совершать глупость, бросая яйцо в камень. К тому же, если случайно попадешься на глаза второй госпоже Кун, она ведь и пристрелить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невольно усмехнулся. Согласно газетным сплетням, некий офицер авиации настойчиво ухаживал за второй госпожой Кун, и та, устав от назойливости, выхватила пистолет и ранила его. В итоге председатель, который дорожил авиацией пуще зеницы ока, пришел в ярость и чуть не отдал госпожу под военный трибунал. Не ожидал он, что Сун Шаоянь будет так шутить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находит силы для шуток, значит, больше не будет терзаться из-за того инцидента в Аньхое. Похоже, поговорка о том, что с кем поведешься, от того и наберешься, верна — его собственные слова все-таки возымели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легким сердцем начал читать роман вместе с Сун Шаоянем.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инцидент в Аньхое был мирно урегулирован, пришло время разлива рек, и из Бирмы поступили воодушевляющие новости: экспедиционный корпус в далеких краях, в Мьичине, вопреки всему одержал победу над превосходящими силами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были очень довольны. Как раз приближался праздник драконьих лодок, и было решено превратить соревнования по гребле в грандиозное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состязания проходили от Хуншаси на Цзялинцзяне до монастыря Сянгосы. Госпожа Цзян лично взяла на себя руководство, а трибуну для почетных гостей построили в саду Шэншэн в Нюцзяоту.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сада Шэншэн, ректор Чунцинского университета Гао Сяньцзянь, всегда выступал за спасение страны через развитие промышленности, поэтому на территории своего сада открыл консервный завод, выпускавший любимый горожанами апельсиновый напиток Шэншэн. Сад был открыт для посетителей, поэтому и днем, и ночью здесь было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Лу Вэньхао был так хорошо с ним знаком, — целиком заслуга Сун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было три зала, где можно было одновременно проводить три свадьбы в западном стиле. Благодаря просторным залам и примыкающим ресторанам это место считалось лучшим в городе для проведения торжеств. В тот раз Лу Вэньхао пришел сюда на свадьбу младшего брата Ли 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была столь влиятельна, что пышность торжества была соответствующей: после западной церемонии предстояло еще и празднование в китайском стиле. Когда Лу Вэньхао и Сун Шаоянь прибыли в сад Шэншэн, они увидели рабочих, возводящих трибуну для гонок, а члены семьи Ли стояли на зеленой лужайке, фотографируясь. Везде кипела работа, и все вокруг пестрело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Ли Юньтун с улыбкой подошла навстречу. Они вручили ей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Юньтун, как же ты позволила младшему брату тебя опередить?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Юньтун ответила с двойным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смеется над чужой чернотой, а своей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Вэньхао притворился, что не понял. — Помни: если цветок созрел — срывай, не жди, пока ветка останется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Юньтун посмотрела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может полюбить меня? Мое единственное достоинство — немного денег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денег? Но деньги могут купить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Юньтун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Вэньхао, это ты так утешаешь? Звучит так, будто ты злорадствуешь.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быть сытой, но не знать вкуса пищи, и причитать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Юньтун в притворном гневе прогнала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Нечего хвастаться передо мной своим счастьем, пока я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промолчал, лишь с улыбкой посмотрев на Сун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ли он? Если не думать о стране, охваченной пламенем войны, возможно, он действительно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они с Суном стояли в самом конце. Французский священник на ломаном китайском произнес: Прошу жениха и невесту повернуться друг к другу и с серьезным, благочестивым сердцем поклониться… Он внезапно почувствовал, как Сун Шаоянь схватил его за руку, да так крепко, что стало почти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Юньбинь, согласны ли вы взять госпожу Цю Вэнь в жены, в болезни и здравии, в богатстве и бедности любить ее и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почувствовал холод на безымянном пальце левой руки. Взглянув вниз, он с изумлением увидел серебряное кольцо, украшенное огромным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ахнул и с удивлением посмотрел на Сун Шаояня, но тот приложил палец к губам, призывая к молчанию. Лу Вэньхао пришлось пока сдержать свое недоумение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быстро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Считаешь, что слащавость — это интересно? — недовольно спросил Лу Вэньхао, собираясь снять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кольцо работы древнеримского мастера. В мирное время оно стоило бы не меньше ста тысяч долларов. — Сун Шаоянь прижал его руку, не давая снять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долларов? Лу Вэньхао знал, что один истребитель стоит всего пятьдесят тысяч. Он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будет носить бриллиантовое кольцо? Люди засмеют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пусть я не могу дать тебе официальную свадьбу, но хотя бы могу дать обручальное кольцо. Лучше пусть другие мужчины знают, что Лу Вэньхао — мой человек, и пусть даже не надеются!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Вэньхао эти слова звучали как чистой воды каприз и самодурство, но, взглянув на человека, который произнес это с абсолютно серьезным лицом, он понял: тот нисколько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Лу Вэньхао даже не знал, на что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значит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иногда бываешь таким невыносимым! — Лу Вэньхао стянул кольцо и со всей силы бросил вперед. Сверкнул яркий блик, и антикварная вещь бесследно исчезла в густой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мой человек? Он тоже мужчина, у него есть самоуважение! Но больше всего его злило недоверие Сун Шаояня. Если он доверяет ему, к чему это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взглянул на него, ничего не сказал, подошел к траве и, не обращая внимания на светлую одежду, опустился на колени, начав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хотел пойти и помочь ему. Он пожалел о своем поступке, как только кольцо полетело прочь, но гордость не позволяла отступить. Он стоял в стороне, чувствуя себя крайне неловко. Ах, мысленно корил он себя, когда же он избавится от этой привычки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завыла пронзительная сирена воздушной тревоги. Люди начали поспешно уходить в ближайшие бомбоубежища.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ищи, скорее в укрытие! — воспользовавшись случаем, крикнул ему Лу Вэньхао. Хотя система раннего оповещения находилась далеко в горах Дабашань, теоретически до японских самолетов было еще больше ста километров, но беспечность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Шаоянь даже не шелохнулся, продолжая упорно искать. Остальные посетители сада уже ушли, и огромная лужайка казалась пугающе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забеспокоился. Он подбежал к Сун Шаояню и схватил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не должен был злиться и бросаться вещами! Прошу, перестань искать! Я продам все, что у меня есть, но куплю тебе такое же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не кольцо, я хочу найти его, чтобы надеть на твой палец!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 закивал Лу Вэньхао,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без единого облачка, легкий ветерок сопровождал вой сирены. Какая ирония — прекрасная погода стала синонимом бомбардировок. Недостроенная трибуна для гонок казалась шаткой под звуки тревоги. Эта ложная пышность, возведенная на руинах, рушилась перед лицом войны. Похоже, они и правда были влюбленными в эпоху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 усиливающийся вой сирены они наконец укрылись в бомбоубежище. Просидели там целых шесть часов, и когда вышли, уже была глубокая ночь. Японцы задействовали более двухсот самолетов в три волны, поэтому отбой тревоги не объявляли.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Лу Вэньхао поднял голову: летнее небо было чистым, и никаких следов порохового дыма. Но от психологического напряжения ему все равно чудился слабый запах крови и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шел впереди, и Лу Вэньхао вдруг заметил, как что-то блеснуло на его подошве — это было то самое кольцо, которое невозможно было найти! Оно прилипло к присохшей жвачке. Он поспешно сообщил об этом Сун Шаояню.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кольцо, тот вздохнул с облегчением, а затем рассмеялся — должно быть, он слишком сильно нервничал, раз не почувствовал такой крупный предмет под ногой. Он снова, торжественно и серьезно, надел кольцо на палец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выбросишь? Боюсь, в следующий раз нам так не повезет. — На его белой рубашке были пятна разного цвета, зеленые и бурые — следы поисков в траве, но даже грязная одежда не портила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опустил голову и слегка повернул кольцо. В свете уличного фонаря бриллиант размером с вишню засверкал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как раз,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смеются, если хотят. Это все же лучше, чем в старости, когда волосы поседеют, жалеть об упущенном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выбежали люди, тяжело дыша, они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 убежище у Восемнадцати ступеней погибло столько людей! Городская пожарная команда просит всех, у кого есть машины, срочно ехать на место! Господа, помогите, умоляем,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и Сун Шаоянь переглянулись. Маленькое сладкое мгновение, только что согревавшее их сердца, было вмиг разбито этими словами. Не теряя времени, они бросились к гаражу, вывели машину и помчались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Восемнадцати ступеней находился старый заброшенный тоннель, ставший после бомбардировок двухлетней давности самым большим общественным убежищем в Чунцине. Когда воздушные налеты стали обыденностью, горожане накопили немалый опыт, но никто не ожидал, что сегодняшняя бомбардировка продлится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лестница была заполнена людьми — мужчины, женщины, дети с остекленевшими от боли или пустоты глазами. Хотя место называлось Восемнадцать ступеней, там их были сотни, выложенные из синего камня. Это были выжившие. А те, кому не повезло… у входа в тоннель выросла гора. Без преувеличения, гора из человеческих тел высотой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Пожарные, врачи и медсестры продолжали выносить тех, кто был без сознания, или тех, кто погиб. Бледная луна заливала всё вокруг — и живых, и мертвых — мертвенным светом. Холодным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вдруг почувствовал, как конечности похолодели, мир вокруг закружился, и он едва не потерял сознание. Сун Шаоянь подхватил его сзади, но его пальцы, ощущавшиеся сквозь тонкую ткань рубашки, были такими же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как дрожат друг друга — то ли от холода, то ли от бессилия перед лицом этой трагедии. Всего несколько часов назад они были счастливы, присутствуя на свадьбе, и спорили из-за маленького металлического колечка. За это время тысячи людей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закусил губу до крови, не позволяя себе кричать. В этом нет ничего особенного, беда может нагрянуть в любой момент, каждую минуту в мире умирают тысячи людей, в этом нет ничего особенного… — твердил он себе. Но для каждого отдельного человека его смерть — самое важное событие, важнее всей судьбы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смерть и раньше. На поле боя она была привычнее, чем еда или вода. Но гибель солдат и гибель простых людей вызывали разные чувства. Эти горожане… вначале они пытались выжить, а потом в тоннеле остались только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зрелище? Мир не знал ада, его придумали люди, а потом воплотили в жизнь с помощью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Лу Вэньхао вдруг увидел Лю Чун. Ее волосы, пропитанные потом, прилипли к щекам, она измеряла пульс мужчины — то ли живого, то ли мертвого. Лу Вэньхао поспешил помочь ей. После нескольких нажатий на грудную клетку мужчина выплюнул пену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вздохнуть с облегчением, как их позвал пожарный — нужно было перенести тела. В горе трупов Лу Вэньхао обнаружил тело младенца; ребенок, которому было всего несколько месяцев, погиб не от удушья, а был растоптан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отвернулся, не желая больше смотреть. В толпе раздался душераздирающий крик молодой женщины: в убежище муж держал ее на плечах, чтобы она могла дышать свежим воздухом через вентиляционное отверстие, в итоге она спаслась, а он — нет. На самом деле, он был счастливцем, ведь умер в объятиях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попытался поднять тело — человек был крупным, а его левая рука почти не слушалась, и он с трудом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подошел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оба были в поту, измотанные до предела, но не останавливались. Они без слов понимали друг друга: им хотелось заглушить душевную боль физической усталостью. Ведь настоящую боль невозможно выразить словами, вершина боли — это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горизонте забрезжил рассвет, спасательные работы завершились. После ночи тяжелого труда Лу Вэньхао и Сун Шаоянь в последний раз вышли из больницы, куда только что доставили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в порядке? — с беспокойством спросил Сун Шаоянь, видя, как Лу Вэньхао растирает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ноет. Эх, помню, в былые времена моя стрельба с двух рук была одной из лучших в дивизии. Время никого не щадит. — На самом деле, этот счет нужно было предъявлять не времени, а японцам.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из-за далеких гор, залив всё золотым светом. Кожа, покрытая высохшим потом, немного ожила под его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день за днем, закаты сменяли рассветы, и время незаметно утекало. Но многое, даже превратившись в историческую пыль, не будет забыто людьми. Особенно то, что принесло столько горя — даже если раны истории затянутся, они оставят вечные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пришла в родные края, старые печали и новые обиды множатся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китайцы со времен династии Цин постоянно страдают от иностранцев? Когда же этим дням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никогда не поверят, что эта земля вот так погрузится во тьму. Генерал Ли Цзунжэнь сказал верно: чем яростнее вражеские бомбы, тем сильнее наш гнев. Сопротивление — это не просто борьба за потерю или обретение отдельных городов, это борьба за национальный дух. Чем больше разрушений и смертей приносят японские захватчики, тем решительнее становится воля народа к защите страны и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http://bllate.org/book/21143/2144172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