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этот деревенщина... Брат Цзиннин, Чжан Цзинъай с таким трудом научилась обращаться к нему как следует, а он вечно такой холодный, словно свысока на нас смотрит. И что в нём такого? Обычный неотёсанный деревенщина из богом забытого городка,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Цзинъай, как ты можешь быть такой невоспитанной? Разве можно называть Цзиннина деревенщиной?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и есть деревенщина, — снова буркнула Цзинъай.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легонько пихнул её в бок, призывая замолчать. Чжан Жуйбэнь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так его называть,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да, Цзинъай? — Цзинъюань замигал 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Цзинъай что-то проворчала себе под нос, мол,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провела Цзиннина по комнате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Цзиннин,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огляделся: огромная кровать, ярко-синие шторы, телевизор на стене и компьютер в углу. Про себя он подумал: «Конечно, дом богачей, и вправду роскошно». Вслух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хорошо, не нужно из-за меня беспокоиться,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удобно и комфортно жить. Пока оставим всё как есть, а через несколько дней я отведу тебя прикупить кое-какие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спасибо вам. — Его лицо по-прежнему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Ай вышла, Цзиннин лёг на кровать и достал Сборник птиц, в котором лежала фотография матери. Он долго рассматривал её и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желает стать облаком. Облако желает стать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цветущее лицо матери на снимке, он ощутил, как внутри нарастает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комнату. Солнце уже высоко поднялось, когда Цзиннин протёр заспанные глаза и взглянул на телефон. Там было несколько непрочитанных сообщений от Цзян Шаньшань, но он просто выключил аппарат. Вскоре в дверь забарабанили. Цзиннин нахмурился, встал с кровати и открыл. На пороге стояла Чжан Цзинъай: в одной руке поднос с едой, в другой — веник, а на лице сияла улыбка. Цзиннин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думаешь? Конечно, приглашаю тебя позавтракать, ну и заодно прибраться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тебе нужно. Не надо мне тут разыгрывать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Цзинъай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братец, мы же с тобой родные брат и сестра, какие у меня могут быть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ничуть ей не поверил. Он переводил взгляд то на неё, то на еду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Цзинъай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пришла убраться, если не доверяешь — можешь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не ответил. Забрав у неё поднос с едой, он указал на дверь, давая понять, что ей пора уходить. Чжан Цзинъай впилась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ненавидишь? Если бы не папа, кто бы стал так с тобой возиться? Я, госпожа, соизволила прийти убраться, а ты ещё и привередничаешь! Всё, с меня хватит, не буду я тебе прислуживать.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швырнула веник и вышла вон. Цзиннин нахмурился. Он понимал, что этот дом — место, полное склок, и ему нужно как можно скорее найти способ съехать. Он снова взял выключенный телефон и отправил Цзян Шаньшань сообщение: «С сегодняшнего дня между нами нет никаких отношений, мы даже не чужие люди». Отправив его, он бросил телефон в стакан с молоком, который принесла Цзинъай. Затем достал из сумки бумагу и ручку и написал: «3 августа 2009 года, 09:23:46. Я, Чжан Цзиннин, начинаю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Цзинъай всё внутри кипело от негодования: «Проклятый деревенщина, я так старалась тебе угодить, а ты даже не оценил. Мерзавец!» Тем временем Чжан Цзиннин связался с юристом своей матери, Фань Мэйци из известной фирмы «Синьда», чтобы забрать ключи от квартиры и заодно отправиться в университет на последний год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 Фань Мэйци удалось уже после обеденного времени, в кафе на Улице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втором этаже, он издалека увидел, как её «Ленд Ровер» на бешеной скорости влетел на парковку. «Всё такая же прекрасная, эта женщина всегда в вихре дел», — подумал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Мэйци походкой модели поднялась на второй этаж и, ещё не дойдя до столика,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дорогой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кивнул, приглашая её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вот ключи от твоей квартиры, — она выложила связку на стол. — А у тебя есть фотография сестры Сяохуэй?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кивнул. Он знал, что эта молодая женщина была духовной опорой его матери. Они познакомились в интернете, стали близкими подругами, и когда мать скончалась, она доверила Фань Мэйци все свои дела. Цзиннин не знал, как к ней обращаться: назвать сестрой — нарушить субординацию, назвать тётей — так она всего на несколько лет старше его. Хорошо, что они с матерью были как сёстры, так что называть её «маленькой тётей»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твоя квартира такая большая, можно мой двоюродный брат там поживёт?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тётя, зачем спрашивать? Пусть въезжает. Если бы ты спрашивала моего разрешения, мы бы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сестре Сяохуэй, у неё такой замечательный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ключи, Цзиннин сразу отправился в апарт-отель «Лиду» в Хайцзякоу. Уже собираясь открыть дверь, он вдруг вспомнил, что там кто-то живёт, и входить без предупреждения было бы невежливо. Он постучал — никто не ответил. Позвонил в дверной звонок — снова тишина. Тогда он открыл дверь своим ключом. Квартира была огромной, жить здесь в одиночестве действительно было бы расточительством. Цзиннин поставил чемодан и решил попить воды. На холодильнике он увидел записку: «Чжан Цзиннин, ты приехал! Ха-ха, я двоюродный брат твоей тёти. Понял, кто я? Меня зовут Сюй Но, очень рад знакомству. Я уже приготовил тебе комнату — ту, что с балконом, оттуда открывается отличный вид на реку. Прости, что я тут хозяйничаю. Вечером принесу красного вина, готовься, выпьем как следует». Ниже красовалась размашистая подпись: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посмотрел на записку, на подпись. «Сюй Но... какое утончённое имя, — подумал он. — Почему не женское?». Он огляделся: в квартире царила идеальная чистота. В воздухе витал лёгкий аромат стирального порошка, очень приятный. Зайдя в свою комнату, он обнаружил, что она оформлена в современном стиле, как офис успешного бизнесмена. Продуманный дизайн, стильная отделка, длинный открытый балкон — здесь хотелось расслабиться. Цзиннин рухнул на кровать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звякающих ключей разбудил его. На настенных часах было уже за семь. В дверях стоял симпатичный парень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Ты, должно быть, Сюй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ты — Чжан Цзиннин. Хе-хе, по нашему родству ты должен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дядя... — Цзиннин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выпьем по паре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нашёл в кладовке гриль и вынес его на балкон. Сюй Но принёс куриные крылышки и другие закуски. Накрыв на стол, они под звёздным небом Шанхая разговорились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первым,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Но, мне двадцать три года, я выпускник колледжа, сейчас работаю ведущим на радио «Шанхай 1069». Запоминай моё шоу — «Бессонная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если хочешь узнать что-то ещё, — Сюй Но отпил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Но, имя такое поэтичное. Ты ведь не любишь лгать,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Сюй Но улыбнулся. — Судишь только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ощущениям. У тебя такой тонкий характер, не очень подходит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промолчал, лишь снова пригубил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обидел? Наверное, не стоило так говорить, — извинился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слышал это бесчисленное количество раз. Жаль, что творец решил сделать меня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зависть, — тихо сказал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чистый. Какой-то... первозданный.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слышать такое, будто говоришь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рядом с тобой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 поднял бокал, чокнулся с Сюй Но, и они выпили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Я рассказал о себе,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ушёл от нас с мамой, когда я был совсем крохой, оставив мне родовую усадьбу Чжан. Как старший внук, я обязан хранить наш род и оберегать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почему ты не любишь отца и хочешь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 самом деле, нам стоит подписать соглашение о совместном проживании, — сказал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Чтобы обезопасить нас обоих и избежать ненужных проблем, — пояснил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