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и Лян Вань вместе провели время в детском доме Шэндэ до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удочерили в семью Лян, а вот Сунь Юй так не повезло — у неё не было шанса покинуть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дети появлялись там каждый год, и большинство из них никто не забирал. Директриса, матушка Ли Суцзюнь, проявляла железную волю, в одиночку поднимая всех воспитанников до совершеннолетия. Простым людям трудно даже представить, сколько сил и терпения это требовало.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дети, вышедшие из стен Шэндэ, старались по мере сил помогать приюту. Лян Вань была одной из них. Из-за того, что она тратила почти все свои сбережения на нужды Шэндэ, её отношения с приёмными родителями порой становились крайне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стремился отплатить добром, но находились и те, кто отчаянно пытался похоронить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часто представляла себе, как сложилась бы её жизнь, будь она кем-то другим. Она хотела стать кем угодно, лишь бы не быть собой. У неё была заурядная внешность, средние успехи в учёбе и самые обычные способности. Как бы она ни старалась, результат всегда оказывался не тем, которого 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её жизни появился тот мужчина, она сохраняла полную ясность ума. Он не любил её, как утверждал. Всё это было лишь частью плана ради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подготовка вела к одной цели — превратить её в свою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обещал жениться на ней и подарить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ложью, для неё это стало чем-то недосягаемым, поэтому она, в порыве саморазрушения, предпочла поверить ему. Это было подобно утолению жажды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беременна, её мысли постепенно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— тот, кто будет принадлежать только ей, кто полюбит её безо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Сунь Юй поклялась, что никогда не бросит его. Она ни за что не позволит своему ребёнку пройти через тот же ад, что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эти фальшивые иллюзии? Что значит этот мужчина? Она хотела лишь заполучить сумму, которой хватило бы ей и ребёнку на достойную жизнь, а потом — сбежать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она отбросила этого мужчину и напрямую вышла на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не переоценивала свои способности — умение трезво оценивать себя можно было назвать её достоинством. Она горько усмехнулась и вновь связалась с Лян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требовалось прикрытие и помощь. И Лян Вань была идеальной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Честная, сострадательная, ученица знаменитого врача, умная, с хорошими связями — её всегда окружали выдающиеся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качества Лян Вань, которым Сунь Юй когда-то завидовала, теперь стали для неё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снова опоздала!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сама только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внимательно разглядывала Лян Вань. Видимо, из-за спешки её щёки раскраснелись. У неё была яркая, эффектная внешность, но при этом удивительно чистый и искренний взгляд. Каждое движение её глаз казалось исполненным жизни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любой мужчина легко мог влюбиться в неё? Сунь Юй подавила горечь в сердце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месяц назад они случайно встретились в больнице, Сунь Юй стала часто звать её 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поболтать о прошлом, рассказать о текущих делах. В версии Сунь Юй выходило так: забеременела вне брака, парень бросил, с работой не ладится, жизнь кажется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и беспомощная мать-одиночка, не имеющая поддержки в огромном Пекине, вполне могла искать утешения в обществе старой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хотелось ей хоть чем-то помочь — хотя бы просто выслушать, чтобы та могла сбросить груз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они общались, тем сильнее Лян Вань чувствовала, что они —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случайно упомянула Шэндэ и матушку Ли. Увидев, как отстранилась Сунь Юй, Лян Вань в глубине души не хотела продолжать общение, но, вспоминая положение подруги, не могла остаться равнодушной. Поэтому каждый раз, когда Сунь Юй звала её на встречу, она старалась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встретились именно здесь? — сев за столик, невзначай спросила Лян Вань. На самом деле она хотела добавить, что здесь не самые дешёвые цены, но, опасаясь задеть Сунь Юй, выбрала другой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всё же уловила подтекст. Она налила Лян Вань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корпоратив однажды проходил здесь. С тех пор я больше не была в этом месте. Всё хотела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наследники, влиятельные магнаты, разодетые молодые люди, светские львицы — то великолепие часто всплывало в её памяти. Тогда она была лишь новичком, только начавшим путь, а спустя четыре года она всё так же оставалась лишь неприметной пылинкой в клане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немного заработала на инвестициях вместе с друзьями, так что мыть посуду в счёт оплаты нас здесь не оставят, — с редкой для себя игривостью заметила Сунь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немного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хорошее настроение,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многое поняла. Лян Вань, я подала заявление об увольнении. Через пару дней уезжаю из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подготовлено. Она не хотела оказаться за решёткой, если компания обнаружит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думала. У меня есть немного денег, в городе с низкими расходами нам с ребёнком хватит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охватили смешанные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до родов? Я бы могла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была тронута, но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тот человек отнимет у меня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понимала: если такое случится, она ничем не сможет помочь, поэтому настаивать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Ришань, едва войдя в отель Синьюэ, сразу заметил Лян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столик находился на втором этаже, откуда открывался отличный обзор. Всё, что происходило за столиком Лян Вань,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повседневную одежду — рубашку в красную полоску и брюки, волосы собраны наспех. В отличие от неё, Сунь Юй напротив выглядела так, будто готовилась к выходу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о чём говорят за седьмым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вернулся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Чжан Ришань нашёл ситуацию забавной и в то же время вызывающей лёгкую грусть. Доктор Лян по-прежнему оставалась такой же добрячкой, как и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не особо волнует, втянута ли Лян Вань в эти дела — он просто хотел воспользоваться случаем, чтобы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 он мог хоть немного восполнить сожаления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под предлогом похода в дамскую комнату решила оплатить счёт. Она прикинула сумму — почти десять тысяч. Сердце немного сжалось, но она решила, что это плата за проводы Сунь Юй. Однако официант сообщил, что счёт уже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призадумалась: это точно была не Сунь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сказать, кто оплатил?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бросил взгляд на Шэн Шэнмань, которая проверяла счета. Та едва заметно кивнула, и 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принялась вспоминать всех знакомых господ по фамилии Чжан, привыкших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Яньвэнь? Его сейчас нет в Пекине.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секунду замешкался,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не могла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даже не удосужился показаться...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Вань отошла, официант спросил Шэн Шэнмань: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не нужно ли доложить госпоже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Шэнмань даже не подняла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хоть что-то, чего госпожа Инь не знала бы о делах председателя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http://bllate.org/book/21162/2144563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