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шелковые полотнища, узорные ширмы с вышитыми мандаринками.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сидел, опустив голову; поверх темного парадного плаща на нем был ярко-красный свадебный наряд. Почувствовав чье-то приближение, он поднял голову, и в его взгляде смешались праздная лень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свечей заставлял его глаза ярко сиять: наполовину озаренные пламенем, наполовину — холодным сиянием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Сяо Юй приближался к нему все ближе, но внезапно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Ваше Величество, почему ты до сих пор не сменил обращение и не зовешь меня мужем? — Сяо Юй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Мужем... — бормотал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раз, сообразил: нет, это он должен зваться женушкой.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муж, женушка, вставайте же скорее, солнце уже давно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растерянно открыл глаза: перед ним все так же висели привычные сосново-зеленые марлевые полотнища, всё так же просто и изысканно выглядела обстановка. Он по-прежнему находился в собственной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только что ему всего лишь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молодой господин, чьей же барышней вы во сне грезили? С чего это вдруг мужья да женушки? В такое время вам уже давным-давно положено быть на ногах, как это вы сегодня проспали до самого полудня?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принадлежали мальчику-слуге, который рос вместе с Ци Цзюнем и сопровождал его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вытащил из объятий слуги свою одежду и, одеваясь на ходу,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слышал из моих сонных бредней, матери ни слова. А не то она снова примется искать свах и устраивать мне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 Только скажите, молодой господин, куда это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к отцу, чаю испить.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Чжэньбэй после осенней простуды три года назад никак не мог вернуть прежнее крепкое здоровье. На днях же, обрадовавшись возвращению Ци Цзюня, он выпил лишнего, и в голове снова шумело,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судя по твоему виду, тебя что-то тревожит? — Ци Чжэн сделал небольшой глоток чая Билочунь.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Допустим, есть некое дело, и ты точно знаешь, что оно правильное, но если его сделать, на головы близких обрушатся бедствия. А есть другое дело, и ты наверняка знаешь, что оно неверное, но от него куда больше выгоды и шансов на успех больше. Так какое из этих двух дел ты бы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 тебе в самый первый день, когда ты пошел в частную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независимо от результата во всем нужно выкладываться до конца, чтобы совесть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— Ци Чжэн опустил чашку. — Мы с твоей матерью верим, что Цзюнь-эр станет честным полководцем, и ради этого нам двоим умереть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выйдя из отцовского кабинета, Ци Цзюнь наконец сбросил с души тягостное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подбирался первый месяц года, тем пронзительнее становился северный ветер. В резиденции князя все цветы уже завяли, и лишь зимняя слива цвела в полную силу — лепестки её алели, точно румяна, и на фоне слепящего снега казались еще более живыми и стойкими.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для встречи нового года ткани, разноцветная бумага и угощения в резиденции были давно заготовлены, но Ци Цзюню все равно хотелось пройтись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следуя за толпой, он вышел к окрестностям Восточной улицы. Здесь располагались Шанцзинский бордель Цуймэнсюань, славившийся на весь город, а также множество музыкальных домов и театральных подмостков.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Пустите! Я вас знать не знаю! Мой отец — нынешний премьер-министр, а брат — левый полковедец!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ишь уставились! Если глазеть хотите — топайте в Лихунъюань за серебро! Пару дней назад я эту девчонку отходила кнутом, так она сегодня с катушек съехала! Тоже мне, премьер и генерал, на себя бы для начала глянула, чего ты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уже хотел обойти это место стороной, как вдруг услышал донесшийся позади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Ци! Генерал Ци, спасите меня! Генерал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Ци Цзюнь заметил, что несколько дюжих молодчиков и ярко накрашенная женщина тащат не кого иных, как Ван Илю. Стремительно прорвавшись сквозь толпу, он нанес два мощных удара кулаком прямо в лица двоим парням, вцепившимся в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Импера... — он уже собирался крикнуть императрица, но заметил, что Ван Илю смотрит на него полными мольбы глазами, явно не желая раскрывать ее титул. Не оставалось ничего другого, как сменить обращение: — Да как вы смеете девицу из семьи господина Хуана обижать! Эй, забрать этих разбойников, что среди бела дня крадут людей, и доставить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слуги тут же откликнулись и под крики сопротивления скрутили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я снова перед вами в долгу, — смущенно произнесла Ван 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окинул взглядом ее простое холщовое платье, совершенно не соответствовавшее ее высокому положению, и без труда догадался, зачем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императрица срединного дворца, и впредь не смейте вот так тайком убегать. Из-за этого могут пострадать те, кто вам служит, — сурово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я... — Ван Илю всё еще не оправилась от сильного испуга, на ее щеках блестели слезы, и вся она, заплаканная, вызывала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офицер приготовит повозку и проводит вас обратно, — сухо, без лишней сентиментальности бросил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Генерал Ци, раз уж взялись делать доброе дело до конца, я так хочу посмотреть, как простые люди делают румяна. Пройдитесь со мной еще немного, умоляю, — взмолилась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сначала хотел отказаться, но в памяти внезапно всплыло лицо покойной старшей сестры. Она тоже попала во дворцовые наложницы в четырнадцать-пятнадцать лет, но в самую лучшую пору своей жизни внезапно скончалась от тяжелой болезни... Услышав это эхо прошлого, он согласился на не слишком разумную просьбу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генерал Ци! Пусть тот прекрасный небожитель и выглядит еще красивее, но вы тоже до чего хороши — прямо-таки лихой и отважный молодец! — радостно польстила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небожитель? — с любопытством спросил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император же! Никогда в жизни не видала столь прекрасного человека, если не он небожитель,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 внезапно всё понял и с одобрительной улыбкой кивнул. Прекрасный небожитель... да, пожалуй, лишь то божественное создание могло заставлять его сердце биться столь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Илю всю жизнь провела в глубоких покоях и ко всему на свете относилась с жгучим любопытством. Не успели они дойти до улицы, где продавали пудру и румяна, как Ци Цзюнь уже с ног до головы был завален свертками 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ну идите 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переулка Ци Цзюнь вдруг резко остановился. Позади послышался свист, он молниеносно развернулся — длинная стрела чиркнула по его щеке, оставив трещину на кирпичной кладке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кровь, выступившую из тонкого пореза, он холодно обернулся и посмотрел на мужчину, который всё еще сидел на лошади в позе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милостивый государрь?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следовало бы задать тебе. Куда это ты собрался вести мою сестру? — ледяным тоном процедил левый полководец Ван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Трагически вышло, но сегодня во время прогулки я случайно встретил императрицу и намеревался в целости и сохранности препроводить ее во дворец, — не меняя выражения лица, ответил Ци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братец! Генерал Ци только что спас мне жизнь! — придя в себя, поспешно вмешалась Ван 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Исюань холодно хмыкнул, подхватил Ван Илю, словно цыпленка, и усадил поперек седла. Эта картина живо напомнила Ци Цзюню ту ночь, когда евнухи волокли Сяо Юя, отчего на душе у него скребли кошки, хотя высказать свое недовольство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моей сестре генералу Ци беспокоиться не стоит,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взметнули тучи пыли. Ци Цзюнь так и остался стоять на месте, задумчиво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мысли днем неизменно возвращались к одному и тому же, то ли по какой другой причине, но чем ближе подступал Праздник фонарей, тем чаще Сяо Юй навещал сновидения Ци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во сне он сам расчесывал ему волосы, стоя позади, то сопровождал во дворце, когда они кормили рыбок, то собственными руками набрасывал на его плечи плаg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посреди ночи он резко проснулся, внезапно осознав: а не те ли это поступки, которые когда-то совершал некий человек по имени Лю Ци? От этой мысли ему стало одновременно и смешно,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имя, которое Сяо Юй обронил мимоходом, засело в его памяти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самой поездкой в Чэндэ Ци Цзюнь заглянул в Управление шестнадцати стражей к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ты примчался хрен знает откуда только ради того, чтобы побеспокоить меня из-за какого-то Лю Ци? — Бай Е потер переносицу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отвечать,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ничего удобного или неудобного. Просто он слишком ничтожная фигура, — пояснил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Ци был одним из фаворитов императора. Когда регент прибрал к рукам всю государственную власть, он во всем шел наперекор императору. Тот любил разводить рыбу во Дворце Чунхуа — регент взял и отравил всю рыбу. Император любил белые магнолии — регент велел срубить все деревья. Император любил общество Лю Ци — регент заявил, что тот смущает умы правителя, и приказал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 Ци уже мертв. Ци Цзюнь испытал странное чувство: он не был знаком с Лю Ци, но судьба этого человека тронула его за живое. Даже вдали от полей сражений жизни невинных людей ценились не дороже пыли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Ци! — окликнул его Бай Е на прощание. — Какую бы цену ни пришлось заплатить, умоляю, защитите императора! Вся борьба решится одним этим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офицер держит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http://bllate.org/book/21170/2144723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