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благодаря помощи всех и Маомао успешно освоилась и влилась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мы сначала напишем сценарий или сначала раздобудем энергию? — Синъюань, которую из-за ее хорошего знакомства с этим миром назначили руководить процессом, отправилась в свой первый командный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напишем сценарий? Если сначала добывать энергию, а потом встретить старших, мы не будем знать, как себя вести, — подал дельный совет Дади.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прищурилась, погрузившись в раздумья, ее глаза хитро заблестели, и вдруг она заметила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Лу~ Иди-ка сюда, поработаешь со мной сверхурочно~ — она ухватила Сяо Лу за руку и потащила туда, где они собирались 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хочу, я не справлюсь, — завопил Сяо Лу, впрочем, не слишком сильно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у нас тут есть еще пара ученых~ — прищурившись, она замышчто-то недоброе. — Ученые,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У: — Я всего лишь скромный ботаник…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Дади: — Я всего лишь скромный ученый…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Исами: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ученые займутся тылом. — Синъюань держала в руках световой экран и редактировала сценарий, на ходу распределяя обязанности ученых. — Думаю, вы же не хотите, чтобы при первой же встрече Хикари вас раскусил? — Подмигивание! ✨✨✨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остальные пока отправляйтесь на разведку! ?(???????)? Удачи, я на вас рассчитываю~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беру Блайзера и иду за покупками, — сказал Хендо.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хором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Торейкия, Тайро, а еще Хикари и Мебиус сейчас на Земле, так что будьте поосторожнее. Судя по вашей удаче, вы вполне можете нос к носу столкнуться со старшими на первой же прогулке. Держите, это временно скроет вашу ауру, а вот над полным сокрытием придется потрудиться нашим ученым из тыла, удачи~ — Синъюань одарила их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осторожны, — ответил Тайга.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Хе-хе-хе~ — издала зловещее кошачье мяуканье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Синъюань? — Сяо Лу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Простите-простите, просто я представила, что именно хочу написать, и не удержалась от смеха, ха-ха… — Синъюань немного занервничала, ведь она собиралась сочинить по-настоящему драматичную и закрученную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взглянуть, — Сяо Лу заглянул через плечо, и в следующий же миг на его лице отразился такой ужас, будто он увидел нечто невероятное. — Подожди… За такое нас просто убьют, старший, лучше бы тебе поумерить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плохо? Впрочем… Сяо Лу, почему ты назвал меня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Совсем не плохо. Эй? Разве нельзя так обращаться? Разве Синъюань не спас отца? Значит, Синъюань существовал очень давно, так что вполне может считаться моим старшим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всего семнадцать… И не нужно звать меня старшим, я совсем к этому не привыкла, можете звать меня А-Юань, — потирая затылок, смущенно произнесла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А-Юань, — тут же послушно исправился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ведь намного комфортнее!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думаю, сценарий все же стоит немного переписать, а то если Сайро-сан и остальные это увидят, они взбесятся… — Сяо Лу то собирался что-то сказать, то затихал, но в конце концов высказался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буду мягче, — с унылым видом Синъюань опустила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Блайзер хочет поесть? — спросил Хендо.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отозвался Блайзер.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Мясо? А как насчет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смотри, рядом улица с едой, Блайзер, хочешь заглянуть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Хендо убрал купленные продукты в пространственное кольцо на пальце и, держа на руках кота Блайзера, направился к видневшейся неподалеку торговой 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Блайзер,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Блайзер в его руках с вожделением разглядывал разносолы на улочке, из угольков его рта от одного лишь аромата капали слюнки, и он возбужденно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Котаро одной рукой ел шашлык, а другой держал за руку Киризаки.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Киризаки~ Попробуй вот это,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вкусно,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Хендо, оказавшийся неподалеку, мгновенно спрятался вместе с Блайзером. К счастью, Блайзер был занят жуйкой во рту и не шумел. Хендо быстренько щелкнул на световой экран фотографию, источавшую приторный запах романтики, и скинул ее в общий чат нового поколения, мгновенно взбудоражив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http://bllate.org/book/21175/2144825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