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доставив Харуки к старшим товарищам, Синъюань уселся за обеденный стол — в совершенно ином состоянии, нежели полуживой Харуки, — и теперь с радостью и предвкушением ждал фирменных раков от Син-сяна.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Раки~ Ну как, вкусно? — Синъюань поставил в самый центр стола две огромные миски с раками и жестом предложил всем угощаться.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Син-сяна, все тут же, нетерпеливо натянув перчатки, принялись аккуратно счищать панцири и отправлять нежное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просто ум отъешь! — восторженно протянул Сай-шао.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даже не пытались выразить восхищение словами: бормоча с набитыми ртами о том, как это вкусно, они ни на секунду не прекращали работать руками. Синъюань же сидел рядом и с нежностью во взгляде наблюдал, как все уплетают раков. Какую же невероятную черту характера он в себе пробудил, ну просто мамочка Синъюань!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 и видя, что все уже наелись, Синъюань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жеребьевка выпала на Декая, а поскольку сценарий Декая напрямую связан со сценарием Триггера, мне придется побеспокоить Цзянь У — он отправится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еще вчера, когда Зеда только-было «увели», они затеяли новый круг жеребьевки. И снова выпал Декай — похоже, удача Канаты и впрямь невероятно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Каната, — Цзянь У ободряюще похлопал его по плечу. — Смайл~ Смайл~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Каната был готов рыдать без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Каната, Цзянь У, вы оба помните сценарий? — Синъюань на всякий случай решил перепроверить еще раз. Ну точно же, в нем проснулась заботливая материнская жилка, наш милый Син-сян! Впрочем, и неудивительно: как можно не проявлять столько тепла и заботы к представителям нового поколения? Ведь они — самый настоящий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Запомнили, Син-сян, не переживай. А если что забудем — у нас же Декай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Декай, отличающийся немногословностью,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Осу, вы давайте там, держитесь! — сегодня любимый возглас Син-сяна явно равнялся на Харуки.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Декай приземлился, толпа внизу в панике, но вполне слаженно бросилась врассыпную. Декай немного постоял в задумчивости, и лишь когда люди почти полностью разошлись, сдвинулся с места. Каната мысленно прогнал в голове сценарий, принял боевую стойку и с размаху врезал ногой по стоявшему рядом недостроенному небоскребу.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У, превратившись в Триггера (напомним: оба они все еще носили те самые ненадежные плащи, спонсором которых выступил Син-сян), молча наблюдал за разрушениями, учиняемыми Декаем.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старших товарищей в тот же миг, как появился Декай, завыла тревога. Заметив, что он крушит всё вокруг, они тут же трансформировались, намереваясь его остановить. Однако путь им преградил вытянутой рукой Триггер.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не соваться. Пусть побудет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надменный вид Триггера заставил старших закипеть от злости. Тайро без колебаний бросился на него в атаку, пытаясь задержать Триггера и позволить Мебиусу остановить Декая. Кто бы мог подумать, что Триггер в одиночку сражается против двоих, да так, что не только не уступает, но и прочно захватывает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Киризаки и Серидзава спокойно смотреть, как обижают их бойцов? Оставив Эйса присматривать за Харуки, они обратились в потоки света и ринулись на поле боя на помощь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Нагрузка на Триггера вмиг возросла до предела. Цзянь У не умел сражаться в других формах, да и против старших товарищей ему было тяжело, так что он быстро выдохся. К счастью, Декай, закончив буйствовать по сценарию, тут же примчался на помощь, разделив с ним бремя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атака Мебиуса пришлась прямо по Декаю и случайно сорвала с него плащ, обнажив узоры и форму, пугающе похожие на Дайну.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на секунду замерли от изумления. Воспользовавшись моментом, Декай и Триггер открыли черную дыру и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так похож на Дайну, который заглядывал к нам в прошлый раз? Неужто его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извлек на свет голографический экран, вывел на него сохранившиеся кадры с нескольких камер наблюдения и переслал Дайне, который в этот момент бороздил космические просторы: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