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яростно тряхнула головой, прогоняя это странное, жуткое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срочным было как можно скорее вернуться домой: если мама услышала бы тот шум, случилась бы беда. Прижимая к себе Лоли, она быстро взбежала по лестнице, а когда вставляла ключ в замочную скважину, её пальцы ещё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приотвориться, как Лоли вдруг легко вздрогнула у неё на руках: — Осторожно!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ещё не успела сообразить, в чём дело, как панорамное окно в гостиной с резким треском покрылось паутиной трещин.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хлынул внутрь сквозь разломы, и на полу осел густой белый иней.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Ледяной Принцессы пробилась сквозь осколки стекла и опустилась в самом центре гостиной. Ледяные кристаллы зазмеились у неё под ногами, и повсюду, куда они добирались, чехлы на диване покрывались тонкой коркой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 конце концов такая? — голос Ледяной Принцессы звучал ещё холоднее, чем на лестничной площадке, а в её ледяно-голубых глазах бушевали эмоции, которых Ван Мо не понимала. — Откуда в человеческом теле такое дыхание?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заслонила Лоли собой и шаг за шагом отступила к спальне: — Я не понимаю, о чём вы говорите! Я просто Ван Мо, обычный человек!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— Ледяная Принцесса холодно усмехнулась и взмахом руки пустила три ледяных шипа. — Обычному человеку не под силу сдержать зеркальную манию Мандоры, и тем более невозможно заставить брата вмешаться в виде исключения.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пронеслись в опасной близости от уха Ван Мо и вонзились в полотно двери спальни, а холод в тот же миг запечатал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прижалась спиной к стене, её сердце колотилось так, будто готово было разорваться.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нельзя сидеть сложа руки и ждать участи, поэтому, сжав зубы, сосредоточилась и произнесла заклинание: — Магия Елоли, страсть как пламень!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огня не появилось, но на ладонях вновь разлилось то странное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Мо увидела всё отчётливо: тёплый свет струился из её кончиков пальцев, и когда он касался ледяных шипов, те острые кристаллы начинали таять, словно снег под лучами палящего солнца. Перестук падающих капель отчётливо разносился по тихой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Ледяной Принцессы сузились: — Этого не может быть!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никак не ожидала подобного исхода и, взмахнув рукой, призвала ещё больше ледяных шипов.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шипы приближались к Ван Мо ближе чем на три фута, как тёплое сияние, исходившее от её тела, тут же растворяло их, не позволяя даже крупице холода коснуться края её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Лоли, что вообще происходит? — обеспокоенно понизив голос, спросила Ван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защищает тебя! — в голосе Лоли звучало изумление. — Сосредоточься и постарайся направить её!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послушно закрыла глаза, чувствуя, как это тепло струится по всем её суставам и костям, подобно ручью.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 и выбросила руку вперед, направляя её на пол перед Ледяной Принцессой — тёплый свет внезапно вспыхнул, прожгла на полу круглый обугленный след и полностью преградил путь надвигающимся ледяным кристаллам.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Принцесса пошатнулась и отступила на полшага назад, а на её лице впервые промелькнуло выражение потрясения: — Сила стихии огня... но с качествами света? Какая связь между тобой и Повелителем Огня?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никакого Повелителя Огня! — выкрикнула Ван Мо. Она чувствовала, как её внутренние силы стремительно иссякают, а на лбу выступили капельки холодного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улицы донесся чистый птичий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луч пронзил пелену дождя, опустился в центр гостиной и превратился в фигуру Бай Гуанъин.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шёл Пан Цзунь, вокруг которого трещали и вспыхивали фиолетовые разряды молний.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Принцесса, обижать пробудившегося человека — разве это достойно? — изогнув бровь, произнёс Пан Цзунь.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Принцесса перевела взгляд с Бай Гуанъин на Ван Мо, её глаза выражали сложное переплетение чувств: — В ней есть что-то неладное.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ладно или неладно, она — воин, признанный директором Синьлин, — Бай Гуанъин шагнула вперёд, заслоняя собой Ван Мо. — Зеркало Мандоры только что было отброшено назад, неужели ты хочешь устроить здесь полный хаос в Стране Фей?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Принцесса на мгновение умолкла, а затем холодно бросила: — На этот раз я тебя прощаю, но твоя тайна рано или поздно раскроется.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её голос, как она превратилась в ледяную дымку и растаяла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Мо подкосились ноги, и она без сил опустилась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Гуанъин повернулась и поддержала её: — Ты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— тяжело дыша, Ван Мо посмотрела на свои ладони. — Почему моя сила... отличается от сил остальных?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Цзунь шагнул вперед, свысока разглядывая её, а в его фиолетовых глазах промелькнула искра испытующего любопытства: — В твоей силе кроются колебания, которые не принадлежат стихии огня. Ледяные шипы Ледяной Принцессы только что не растаяли — их очистили.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Очистили? — Ван Мо остолбенела.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Стране Фей едва ли найдётся пара тех, кто способен очищать стихийную силу, — Пан Цзунь потёр подбородок. — А ты, девчонка, прячешься куда лучше,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