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увидел бегущего навстречу управляющего Цань Хуэя и тут же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 людям охранять это место. Никого не впускать и не выпускать до возвращения господина премьер-министра!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Цань Хуэя побледнело, и он с пронзительными проклятиями выбежал прочь. Вскоре до снаружи донесся беспорядочный топот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Синхэ почувствовал жгучую боль между лопатками и на лбу. В обоих местах пекло так, будто туда приложили раскаленный уголь. Стоило ощутить боль, как в голове слегка помутилось. Весь он словно провалился в огромный комок ваты, казалось, он всё падает и падает, но никак не может достичь дна. Он хотел открыть глаза, но веки казались налитыми свинцом — двумя огромными оливками, — так что поднять их не было никакой возможности. Все члены постепенно тяжелели, осязание притуплялось, и вокруг ощущалось лишь какое-то тепло. Из-за этого Синхэ пребывал в растерянности, не понимая, находится ли он в объятиях мага или на собственной мягкой пуховой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последующее казалось Синхэ как в тумане: вокруг вечно шумело, сновали люди, однако он не слышал, чтобы кто-то обращался к нему. Ему казалось, что кто-то гладил его по лбу, и по теплу и ощущению эта ладонь походила на руку герцога, но никогда прежде он не знал от него такой нежности. Он не мог определить и время: в полумраке то ли прошло день-два, то ли он только что вернулся из кабинета в спальню. В туманной дымке ему смутно мерещился маг, который сам изучал его и допытывался: «У тебя столь мощная магия, но ты заставлял меня учить лишь родословную небесной аристократии!» Однако маг не отвечал и не уклонялся от ответа — он лишь стоял вдали, в стороне, и с улыбкой смотрел на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Синхэ чувствовал некоторое раздражение, однако рассудок подсказывал: это маг спас его маленькую жизнь из рук злодея! При одной этой мысли Синхэ охватывала ярость — этот ужасный слуга ни капли не уважал маркиза! В этот момент в памяти Синхэ всплывали лица двух других погибших слуг: полные ужаса, страха и растерянности! Все смертны, никому не миновать этого дня! Но никто не может угадать, когда он наступит! И каждый думает, что этот день еще бесконечно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Изнуряемый этими капризными приливами чувств, Синхэ наконец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глухая ночь. Тумбочка, стол и подоконник были заставлены подсвечниках. Герцогиня сидела у изголовья постели Синхэ, ее покрасневшие глаза были сухими и воспаленными. Заметив, что Синхэ открыл глаза, она резко выдохнула, мягко склонила голову и легко коснулась губами его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Благословение Богини. Ты наконец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Синхэ облизал губы, желая что-то сказать, но едва разомкнул рот, как веки защипало от жара, и он не смог вымолвить ни слова. Герцогиня сжала его руку, повернула голову и приказала стоявшей у стола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подогрей молоко опьяняющего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Синхэ шевельнулся, собираясь приподняться, но герцогиня тут же удержала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вставай. В кинжале этого злодея был яд. Ты проспал несколько дней! Каждый день выпивал лишь каплю молока — откуда у тебя силы? Лежи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ошеломленный взгляд Синхэ, герцогиня вздохнула — было очевидно, что ей известны все тайные тревоги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во дворце. Ты же знаешь, он вечно занят государственными делами и не может неотлучно дежурить у твоей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помрачневшего во взгляде сына, герцогиня поспешила утешить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очень переживает. Но ничего не может поделать. Он пригласил для тебя лучших лекарей.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нянька Шаньча тоже присылала свежие цветы, — герцогиня причмокнула губами. — Она искренне сочувствует. Но тех слуг назначал храм. Она и сама не знает, как так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храма вызвало у герцогини крайнюю досаду: она надеялась добиться от святилища вразумительного ответа, но господин жрец отвечал на ее просьбы уклончиво, и по сей день не дал утешительных объяснений. Три тела уже начали разлагаться, а они так ничего и не смогли выяснить. Сам кинжал, правда, служил вещественным доказательством: узор и материал рукояти доказывали, что эта вещица родом из королевства Бихай, но стоило углубить поиски, как всё снова тонуло в густом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Герцогиня была принцессой королевства Бихай. Она узнала узор на рукояти — это был Тотем Духа Волка. Однако в королевстве Бихай волчий дух — самый распространенный тотем, и оружие с символикой волчьего духа носили почти в каждом роду. Это ровным счетом ничего не объясняло. Никто не ведал, кому принадлежал этот кинжал. Премьер-министр отнесся к этому с презрением, упорно доказывая, что убийцу подослал Шутун Фанъюань: «Почему убийца ждал, пока ты уйдешь? Почему он не хотел причинить тебе вред? Да потому что этот ассасин подослан твоим собственным кровным братом! Ему нужны жизни нас обоих, отца и сына!» У герцогиня не нашлось ни единого возражения, да если бы и нашлось, она не осмелилась бы заикнуться. Перед лицом разъяренного герцога она вечно не смела поднять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горькую улыбку герцогини, Синхэ наконец выдавил из себя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Герцогиня кивнула и через силу улыбнулась сквозь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Богиня и предки защитят тебя. Ты поправишься.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их разговора в комнату вошла служанка с подносом. На нем стояла пиала с молоком опьяняющего цветка и кусок очень мягкого бисквита. Подойдя ближе, она присела на корточки у изголовья, повязала Синхэ салфетку и серебряной ложечкой стала понемногу зачерпывать угощение, позволяя мальчику делать маленькие глотки.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Герцогиня с некоторым удивлением наблюдала за аккуратностью юной служанки и внимательно оглядела ее с ног до головы. Девочка была необыкновенно хороша собой, и если бы не болезненная худота, вылитая благородная девица. Герцогиня припомнила: управляющий рассказывал ей об этой девчушке по имени Хунсин, младшей дочери из семьи Чжаолу. Ее предки когда-то были рыцарями и владели собственным наделом. К несчастью, то ли прадед, то ли дед страдал пагубной страстью к азартным играм и выпивке; однажды, набравшись хмеля за игрой и проигравшись, он отказался платить долг и по неосторожности убил оруженосца из рода Фенлу или Цинлу. За это их лишили титула, а надел отозвали в пользу рода Байлу. К поколению ее отца они уже давным-давно обеднели до нищеты. Из-за оставшегося звания оруженосца они дорожили гордостью: служить знатным родам отказывались, торговать тоже не желали, так что матери с дочерью пришлось идти в служанки, день и ночь мечтая о войне, где удастся заслужить новый титул. Жаль было лишь двух дочерей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герцогиня изучает ее, Хунсин ничуть не смутилась — напротив, с улыбкой подняла голову и принялась утешать госпожу: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уже несколько ночей не смыкали глаз. Раз маркиз пришел в себя, значит, Техника Детоксикации госпожи Цю Тун подействовала, и он непременно поправится. Не стоит так сильно тревожиться. Идите отдохните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Хунсин, Синхэ ободряюще кивнул матери. Герцогиня подалась вперед, легко поцеловала сына в щеку и тихо сказала Хунсин: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вздремну ненадолго. Ты знаешь, где меня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медленно поднялась — казалось, даже это простое движение давалось ей с невероятным, мучительным трудом. Кивнув Хунсин, она повернулась и, опустив голову, тихо вышла. Сегодня она была обута не в любимые деревянные сандалии, а в мягкие замшевые туфли, и ее шаги не издавали ни звука. Проводив взглядом ее спину, Синхэ почувствовал, как в глазах отчего-то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Молоко опьяняющего цветка было сладким на первом глотке, но оставляло горькое послевкусие. Хунсин давала ложку молока, а следом — кусочек бисквита. Воздушный и сладкий бисквит таял во рту, перебивая горечь молока. Синхэ сам не заметил, как одолел всю пиалу, хотя бисквита осталась еще добрая 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еще немного бисквита, — Синхэ никогда прежде не испытывал такого жгучего голода. — Я могу съесть его за один присест, не нужно кормить меня такими крошечными ложками. Я ведь не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Хунсин легко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господин маркиз, я не могу вас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убрала салфетку с его подбородка: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 Цю Тун велел мне: после пробуждения вам нельзя сразу есть много. Через сутки я позволю вам съесть еще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слушаешься моих приказаний? — Синхэ вдруг ощутил легкое раздражение. — Повторяю еще раз, я не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Хунсин окинула его взглядом, прыснула со смеху, взяла оставшийся бисквит и, слегка покатав в ладонях, быстро слепила из него нечто отдаленно напоминающее собачку. Поднеся фигурку к лицу, она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прелесть? У вас рука поднимется его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Синхэ вздохнул 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 тебе: я не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Хунсин поставила съедобную собачку на тумбочку у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Да-да. Вы не ребенок. Вы — господин маркиз.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Синхэ закрыл глаза, но в мыслях отчетливо прозвучал голос герцога: «Ты должен быть благородным Наследным князем Синхэ Чуншанем, а не этим презренным маркизом Синхэ Чуншанем».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Синхэ открыл глаза и спросил Хунсин: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тот злодей?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Хунсин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Господин герцог и госпожа никогда не обсуждают это при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Синхэ пристально посмотрел ей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говорят управляющий и остальные, о чем они догадываются?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— на этот раз Хунсин выглядела уже не столь простодушно. — Они, конечно, шушукаются. Но я служанка, и мне не хочется с ними сближаться. Хотя, кажется, пару раз я слышала, как они поминали какого-то наследного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слово «наследный князь» отозвалось в сердце Синхэ странным трепетом. Прежде для него и «наследный князь», и «маркиз» были не более чем титулами, которыми изъяснялись слуги; как бы они ни звали его, он оставался лишь сыном Лэн Ши Чуншаня. Его мир ограничивался отцом и матерью. Дальних родственников в императорском дворце он и в лицо-то толком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состояние, Хунсин вдруг присела на корточки, подавшись вперед и широко распахнув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вы храбрый. На вашем месте я бы уже со страху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Синхэ поморщился, вновь вспомнив то жуткое, оскаленное лицо и мучительную смерть двух слуг. Брызнувший на пол багровый цвет и потускневшие, высохшие в мгновение ока глаза. Синхэ бессознательно скомкал простыню и выдавил из себя натянутую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говорил: я не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Ты не ребенок, — раздался у дверей голос незнакомого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Хунсин торопливо поднялась и оглянулась. У порога стояли герцог и еще один рослый мужчина в духовном сане. На нем было черное парадное облачение и наброшенная на плечи лунная накидка — знак высокого положения: по черному бархату были вышиты белая полная луна и синие с фиолетовыми серпы. Это была мантия господина жреца. Синхэ присмотрелся к его лицу: те же густые брови и тонкие губы, что у мага Цю Туна. Должно быть, это и был старший брат Цю Туна, жрец Юйтун Сяньюнь.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Синхэ очнулся, герцог держался подчеркнуто спокойно — словно сын просто переспал положенное время, и его пробуждение не стоило ни радости, ни удивления. Он пожал плечами, обращаясь к Юйтуну: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говорил: у него отменное здоровье. Скоро встанет на ноги. Нет никакой нужды заменять его из-за такой мелочи. Завтра я отправлюсь к Его Величеству Императору, он непременно разрешит Синхэ поселиться в Башне Премьер-министра. Тогда нянька сможет приходить прямо туда и обучать его всем необходимым манерам. А когда у него появится база, он сможет сразу отправиться во Дворец Восходящего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подошел, остановился у изголовья кровати Синхэ и суровым взглядом впился в 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 Желаю тебе скорейшего выздоровления.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Синхэ попытался приподняться, но руки, словно увязшие в ворохе ваты, совершенно не слушались. Украдкой бросив взгляд на герцога, он увидел, что тот смотрит на него прямо и немигающе, точно старьевщик, оценивающий древнюю вещицу, — по лицу нельзя было прочитать никаких эмоций. Синхэ оставил тщетные попытки и с тем же выражением посмотрел на жреца: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господин. Но я совершенно здоров. Просто несколько дней голодал, вот и ослаб. Поем, посплю — и силы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ему предстоит прислуживать за вином, по-прежнему вызывала в нем глухое раздражение и непонимание. Однако оценивающий взгляд жреца внезапно заставил его испытать смесь стыда и досады. Он вдруг подумал о том, как жалок его отец: великий герцог, премьер-министр империи, чтобы пристроить собственного сына виночерпием к принцу, вынужден вымаливать поддержку у храмового жреца!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несколько удивился словам мальчика, с минуту внимательно разглядывал его, а затем кивнул премьер-министру: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лицом похож на Высочество Мэнмэна.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Они двоюродные братья, неудивительно, что есть 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Юйтун улыбнулся и кивнул Синхэ: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испрошу разрешения у князя Чанъе. Думаю, он не откажет поселить маркиза в Башне Премьер-министра.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ничего не ответил, но по тому, как он перевел дыхание, Синхэ понял, что отец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коротко кивнул сыну и повернулся, приглашая жреца пройти в кабинет — и это посреди ночи! Казалось, для них не существовало границ между днем и ночью. Оба вышли плечом к плечу. Герцог что-то увлеченно рассказывал о ремонтных работах в храме, а жрец слушал со всей серьезностью. За всё это время герцог не обмолвился с Синхэ ни единым словом. Казалось, во всем мире для него существовала лишь одна неотложная задача — сделать Синхэ виночерпием.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скрылись, Синхэ чуть отодвинулся назад, устраиваясь поудобнее. Повернув голову, он увидел, что Хунсин уже собрала поднос и продемонстрировала ему ряд белоснежных зубов: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по-прежнему нужен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подхватила поднос и удалилась. Уходя, она держалась точь-в-точь как герцог Чуншань — даже закрывая дверь, не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Синхэ бросил взгляд на сотворенную из бисквита собачку на тумбочке, после чего уставился в потолок. По четырем углам потолка красовались гипсовые статуэтки Посланников Звездного Света. Пухлые, трехлетние на вид малютки с пухлыми плечиками обладали тремя парами пушистых крыльев. В ручках каждый держал тоненький волшебный жезл. Это напомнило Синхэ сказку, которую рассказывала тетушка: как ночные лунные эльфы взмахивали жезлами Лунной Богини, прогоняя из лесов свирепые племена троллей.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была вдовствующей императрицей империи и некогда страсть как любила устраивать балы. Сама она к танцам оставалась равнодушна, но больше всего на свете обожала рассказывать сказки облепившим ее принцам и принцессам. Синхэ дважды бывал там вместе с герцогиней. Она знакомила его с тремя принцами и принцессами, но Синхэ не запомнил никого из них — в памяти застряли лишь те страшные истории, что поведала тетушка. Впрочем, с тех пор как Ваше Величество захморал, а княч Чанъе стал Регентом, балы больше не проводились.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Синхэ напряг память, но образ Мэнмэна расплывался в тумане. Он никак не мог вспомнить, как выглядит этот принц. Но как бы тот ни выглядел, теперь ему придется прислуживать за вином этому двоюродному братцу! От этих мыслей Синхэ становилось всё тоскливее и злее; и когда в нем уже закипало яростное негодование, у окна вдруг раздался крайне тихий и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Дитя. Страх лишает человека веры, а гнев —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Синхэ вздрогнул, резко повернулся, но у окна никого не было. Лишь серая тень падала снаружи, причудливо извиваясь на полу. Свет свечей рвал ее на клочья, так что разобрать очертания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кем бы ты хотел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настолько ласковым, что Синхэ почувствовал необыкновенный прилив тепла. Незнакомый и в то же время неуловимо родной, он внушал странное, беспричинное доверие среди всеобщего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голос, Синхэ вдруг вздохнул. Интонации напоминали ему дедушку! Хотя на самом деле Синхэ никогда в жизни не видел своего деда — тот умер еще до его рождения. Голос словно обладал скрытой магией: стоило Синхэ заговорить с ним, как слабые, беспомощные руки понемногу обретали силу. Он медленно приподнялся на постели. Подняв глаза к окну, из своего положения на кровати он не видел ничего, кроме прямоугольника ночного неба за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же невероятно! Синхэ прекрасно знал, что творится за окном. Если только обладатель голоса не парил в воздухе, отбрасывать тень с улицы было просто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призрак? — поколебавшись, спросил Синхэ. — Почему я тебя не вижу?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призрак, ты испугаешься?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замялся Синхэ. — Наверное, нет. Трудно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оглянулся на мучную собачку у изголовья: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не призрак, правда? Тетушка говорила, что призраков на свете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храбрости, Синхэ сбросил одеяло, осторожно соскользнул с кровати, сунул ноги в туфли и двинулся к окну: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 Небес забирает добрых людей в Город в Небесах, а злых погружает в пучины Мира Преисподней. В мире людей нет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Синхэ резко высунулся вперед, всматриваясь в темноту за окном. Снаружи расстилалось пустое ночное небо, усыпанное россыпью мелких звезд. Все три луны прятались за клочьями тусклых туч, источая лишь бледное зарево. Синхэ ошеломленно опустил взгляд: уродливая серая тень на полу бесследно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раздался уже от другого окна, с противоположной стороны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ты еще не готов со мной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мне готовиться? — Синхэ ощутил укол досады; поняв, что этот голос намеренно избегает его, он почувствовал себя покинутым. — Думаю, я бы не испугался. Даже если ты призрак... Полагаю, ты добрый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подготовить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словно отдалялся, звуча всё тише и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я всегда буду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ребенок! — Синхэ вдруг охватила такая острая тоска, что глаза мгновенно застилали непрошеные слезы.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Упрямо задрав подбородок, чтобы влага не скатилась по щекам, он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Наследный князь Синхэ Чуншань. Я знаю, почему тот негодяй хотел меня убить. Я вечно буду изнывать от жажды, пока не напьюсь крови врагов; я вечно буду голоден, пока не растерзаю их плоть. Я не сомкну глаз, пока не засну на их отрубленных головах; и не согреюсь, пока не облачусь в одежды из их содранной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http://bllate.org/book/21187/2145314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