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внезапно почувствовал, как в груди поднялось удушливое, давящее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поднял руку и прижал её к левой половине груди: в месте, где в прошлой жизни прошла смертельная сфера заклятия, сейчас не было ничего — ни ран, ни боли, лишь гладкая ткань одежды и ровный, сильный стук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стук был слишком быстрым, отчего у него слегка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Нарцисса чутко уловила его состояние, её брови сошлись на переносице, а в глазах застыла тревога. — Ты выглядишь неважно. Впрочем, неудивительно, ты ведь почти не спал. Попросить домашнего эльфа принести тебе чашку горячего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покачал головой и подошёл к кровати, глядя на Драко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засыпая, Драко вечно ворочался, сбивая одеяло в ком, хотя благодаря поддерживающим температуру чарам в меноре он никогда не простужался.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лежал на спине тихо и неподвижно, одеяло аккуратно доходило до груди, одна рука была вытащена наружу, а пальцы сжаты в полусогнутые кулаки, будто он пытался за что-то ухватиться,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посветлело ещё сильнее, лучи утреннего солнца, пробивавшиеся сквозь шторы, очертили резкий, глубокий профиль Люциуса.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дышал очень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легко, что Люциусу, сидевшему на краю кровати и приложившему ладонь к прохладному лбу сына, приходилось с трудом задерживать дыхание, чтобы убедиться: под этой тонкой прохладой всё ещё теплится живое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не шевелился. Он так и сидел, позволяя воспоминаниям прошлой жизни бурной волной захлестнуть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он увидел поле боя: разрушенные башни Хогвартса и всё ещё дымящиеся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 серебристо-серые крупицы, разлетевшиеся по небу после того, как Чёрная метка рассеялась, и молящихся в руинах волшебников под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себя — в пыли и грязи, с запятнанными гарью складками тёмной 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Нарцисса стояла рядом с ним, её волосы растрепались, золотистые пряди бились на ветру, на лице не было выражения — лишь руки неудержимо дрожали. Драко стоял в двух шагах позади них; их семья всё ещё была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вдалеке кто-то звал: «Малфой! Люциус Малфой!» — а затем к нему присоединились и другие голоса, слившиеся в шумную, тесную волну, полную гнева 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помнил, как повернулся и вместе с Нарциссой и Драко быстро покинул поле боя, возвращаясь в Малфой-менор.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долгий и нудный суд. Временный трибунал Министерства магии разместился в бывшем зале суда Визенгамота, где на стенах до сих пор виднелись царапины от цепей, оставленные после отправки предыдущего «преступника».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и Нарцисса стояли плечом к плечу на скамье подсудимых, слушая, как одно за другим зачитывают обвинения: верность Волан-де-Морту, участие в битве в Отделе тайн, укрывательство Пожирателей смерти, предоставление средств и убежища силам Тёмного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оправдывался. Нарцисса тоже молчала. Лишь изредка, в короткие паузы между зачтением пунктов обвинения, они поворачивали головы и обменивались мимолётными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сидел на скамье для публики. На нём по-прежнему был строгий тёмно-серый костюм, волосы были аккуратно зачесаны волосок к волоску — в любых обстоятельствах он сохранял достоинство семьи Малфой. На его лице не отражалось ничего, даже горя или гнева: осталась лишь отполированная до блеска бесчувственная безмятежность, а руки лежали на коленях, пальцы крепко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помнил, что посмотрел на Драко трижды. На третий раз Драко беззвучно шевельнул губами, и артикуляция была настолько чёткой, что Люциус смог прочитать это слово: «Папа».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Приговор был вынесен: Люциус Малфой — пожизненное заключение в Азкабане; Нарцисса Малфой — домашний арест в Малфой-меноре сроком на 5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прозвучал приговор, он не опустил голову, а лишь слегка прикрыл глаза. В следующее мгновение рука Нарциссы легла поверх его ладони, безмолвно поддерживая его так же, как она делала это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было конвоирование из менора. Воспоминания об этом дне были чётче, чем о суде: Люциус шёл к главным воротам поместья, Нарцисса и Драко крепко держали его за руки, а позади следовали мракоборцы. Ворота менора были распахнуты настежь, а белые павлины в саду прятались за кустами, не смея высунуть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Круцио!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Зелёная вспышка заклинания сорвалась из-за дуба слева, за ней последовала вторая, третья.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Люциус опомнился, он уже увидел три-четыре фигуры в мантиях, выскочивших из кустов.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кричали, смеялись, швыряли заклятия, а зелёные и красные лучи с шипением вырывались из кончиков их волшебных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Малфой, предатель!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Пёс, переметнувшийся к врагу!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их всю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смотрел на лица этих остатков Пожирателей смерти. Некоторые из них были ему знакомы — это были те самые люди, которые некогда стояли перед ним на коленях, пытаясь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были незнакомы — отребье, выползшее из углов после падения Волан-де-Морта.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Люциус увидел зловеще шипящую зелёную вспышку, сорвавшуюся с кончика палочки в чьей-то руке и летевшую прямо в грудь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он бросился перед Драко, раскинув руки, и заклятие со всего маху врезалось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сильнее, чем от Круциатуса. Когда заклинание разорвало его грудную клетку, он даже не мог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рухнул на землю, спиной вниз. Его взгляд скользнул с испуганного лица Драко на затянутое тучами небо, казавшееся таким тяжёлым, что оно вот-вот могло обрушиться.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Драко опустился на колени рядом с ним. Люциус смотрел на лицо сына и вдруг понял, что со времени пятого курса Драко он по-настоящему, внимательно не смотрел на своего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одиннадцатилетний Драко отправлялся в Хогвартс: стоя на платформе, он обернулся и помахал им рукой, широко и солнечно улыбаясь. Он помнил тринадцатилетнего Драко, чьи ежедневные заботы сводились лишь к тому, чтобы досаждать Поттеру. Он помнил шестнадцатилетнего Драко, стоявшего в холле Малфой-менора и отвешивающего поклон в сторону Тёмного Лорда со скованной, натянутой до предела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Люциус стоял за его спиной и думал лишь о том, что в этом и заключается величие чистой крови, в этом состоит неотъемлемый долг человека из семьи Малфой.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лежал на земле, а слёзы Драко капали ему на лицо — одна, две, три... обжигающие, как раскалённое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Драко, — уходя в небытие, услышал Люциус собственный голос. — Прости, Сисси.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извинялся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дня рождения Драко он взваливал на плечи этого ребёнка непосильную ношу: величие чистой крови, долг семьи Малфой, верность Тёмному Лорду, страх перед колебаниями на исходе войны и то финальное крушение на суде...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легло на плечи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Драко никогда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разговаривай, держись, мы едем в Минго!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Драко! — на периферии зрения мелькнула чья-то фигура: темноволосый мальчишка защищал Драко с помощью заклинаний — кажется, это был мракоборец Гарри Поттер.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http://bllate.org/book/21194/2145663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