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истечения трехлетнего срока в Секте Десяти Тысяч Мечей пошел редкий и сильный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Зала Закаливания Тела стоял среди бушующей метели и смотрел, как Ань Цяньгу поднимается из третьего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целебная жидкость в чане уже превратилась в обычную воду. За три года Ань Цяньгу умудрилась превратить самую суровую и ядовитую жидкость Зала Закаливания Тела в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долго молчал и в конце концов произнес лишь одну фразу: — Отправляйся на Заднюю гору, Глава секты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накинула грубую холщовую куртку и повернулась, шагнув прямо в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поступь была легкой, но каждый шаг по заснеженной земле оставлял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след трехлетнего закаливания тела. Ее плоть стала тяжелой, словно кусок железа, а ци и кровь бурлили внутри с такой силой, что даже метель не смела приближаться к ней ближе чем на три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гора, Кладбище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бронзовые ворота высотой в десять чжанов по-прежнему возвышались в клубах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стоял перед воротами, его седые волосы развевались на ветру. Заметив приближение Ань Цяньгу, он на мгновение задержал на ней взгляд, и в его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закаливания тела, девять оборотов достигли совершенства, — в голосе Главы секты звучала легкая примесь восхищения. — Твоя плоть теперь крепче, чем у большинства учеников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остановилась и почтительно поклонилась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ученица оправдала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кивнул и повернулся к массивным бронзовым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его голос эхом разнесся среди снежной бури. — Мечи на Кладбище Мечей подскажут тебе, каким путем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подняла голову, глядя на бронзовые створы, сплошь покрытые следами от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она стояла на краю обрыва на Пике Разнорабочих, сжимая в руке затупившийся дровяной топор, и ей приходилось рисковать жизнью, чтобы одолеть хотя бы одного демонического зверя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она стояла здесь — без меча в руках, но с клинком, сокрытым в самих ее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толкнула тяжелые бронзовые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Гулкий, утробный грохот прокатился по опустошенной долине. Картина, открывшаяся за воротами, заставила Ань Цяньгу мгновенно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лежал бездонный, огромный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этой воронки густо торчали тысячи и десятки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клинки достигали нескольких чжанов в длину, напоминая подпирающие небо столпы; другие были длиной всего в цунь, походя на обломанные кости. Одни сияли переливающимся светом, испуская устремленную в небеса ауру меча, другие же покрылись ржавчиной и казались готовыми в любой момент рассыпаться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находилось место упокоения боевых клинков павших предтеч и старших мастеров меча Секты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Ань Цяньгу ступила на Кладбище Мечей, как бесчисленные обломки клинков в провале, до того хранившие мертвую тишину, внезапно издали едва уловимое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этот звук напоминал жужжание крыльев москита, но вскоре он слился в единый низкий рокот, подобный океанскому прибою.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почувствовала, как спавшая в ее груди на протяжении двадцати лет Врожденные Мечевые Кости начинают сильно раскаляться. Они словно странник, скитавшийся вдали от дома долгие годы, внезапно услышали зов родной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она шла по каменным ступеням в самую глубь Кладбища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ее продвижения торчавшие в земле обломки мечей начали едва заметно дрожать. Казалось, они испытывают страх или же… подчиняются.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дошла до самого центра провала, где возвышалась огромная площадка из синего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колени, скрестив ноги, и положила на колени ржавый железный нож, сопровождавший ее все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желаете признавать меня, — произнесла она, глядя на усеянный мечами провал голосом настолько спокойным, будто говорила сама с собой, — тогда я выкую клинок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пытаться вытащить те прославленные мечи, что сислели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Врожденные Мечевые Кости не нуждаются во внешних орудиях.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полностью погрузив сознание в собственную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 узрела собственный скелет. Эти чистые, прозрачные кости источали слабое белое сияние. Она попыталась направить эту силу усилием воли, точно так же, как управляла напряжением мышц на Пике Разнорабочих.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Тончайший звон меча сорвался с кончика ее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с указательного пальца ее правой руки вытянулся полупрозрачный луч меча, сотканный из чистейшего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был длиной всего в три цуня, но от него исходила аура меча — куда более чистая и острая, чем от окружавших ее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слегка коснуться этим сиянием ржавого железного ножа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нож, бывший с ней три года и разрубивший бесчисленных чудищ, аккуратно развалился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 был гладким,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сломанный клинок, Ань Цяньгу наконец позволила уголкам губ дрогнуть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нужен был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и была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http://bllate.org/book/21200/2145955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