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поселка Цинши до Равнины Белых Костей Северного Домена лежал весь Чжунъюань.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практику на мече потребовалось бы около двух дней пути. На стадии Золотого Ядра и выше, с использованием массивов телепортации, хватило бы и половины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нам это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Ворон не пользовался массивами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попыталась воззвать к его разуму: К твой лаге привязан Узор Разрыва Миров, ты сам был телепортирован сюда, с какой стати нам нельзя переместиться с помощью телепортации?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присел на ветку софоры, взглянул на нее темно-красными глазами, затем опустил голову, поклевал перья под крылом, вытащил выпавшее перо и выплюнул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позиция была предельно ясна: вы можете телепортироваться, а я нет. А раз я не могу, можете даже не надеяться отыскать Равнину Белых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ворон что, издевается надо мной? — спросила Лю Руянь.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дал мне пощечину,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он издевается над всеми. Ты здесь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Лю Руянь сразу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мы выбрали компромиссный вариант — верховую 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Коней проспонсировал Чжоу Дафу. Услышав, что Святой отправляется в дальний путь, он среди ночи привел трех лучших скакунов из поселка Цинши и наотрез отказался брать деньги. Его аргумент звучал так: С тех пор как Святой пожаловал в поселок Цинши, курицы в моем дворе хоть и продолжают ходить на голове, но по крайней мере перестали нестись — это уже величайшая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также сунул Лю Руянь пачку серебряных банкнот и шепнул: Заклинательница, обязательно возвращайтесь и продолжите дело с курами, стоящими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с улыбкой похлопала его по плечу: Не переживай, если на севере найдутся мутировавшие куры, я выкуплю их все до 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Дафу расплакался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подумал, что Лю Руянь, пожалуй, куда лучше подходит на роль Святого,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при ней все расстаются с деньгами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пути на север выдался погожим и солнечным.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лошади бок о бок шагали по императорскому тракту, а Ворон сидел на голове моей лошади, словно черный флюгер. Шэнь Цзинчжэ ехал по левую руку от меня, его правая рука небрежно лежала на поводьях, а левая не покидала рукояти меча. Лю Руянь двигалась справа, всю дорогу озираясь по сторонам и притормаживая у каждого придорожного чайного навеса, чтобы спросить, нет ли у них в продаже мутировавшей домашней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в дорогу собралась или маркетинговое исследование проводишь?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мешает, — невозмутимо ответила она. — А вдруг на Равнине Белых Костей тоже водятся куры, стоящие на голове? Это же новый вид — костяные куры, одно название говорит о том, что товар пойдет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даже трава не растет, откуда взяться курам.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будут костяные вороны, — она кивнула на птицу, устроившуюся на моей лошади. — Мутировавшие вороны тоже сойдут, покупатели в любом случае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повернул голову и каркнул на нее. Хоть слов было не разобрать, но мне показалось, что он ругается.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за всю дорогу не проронил ни слова. Его глаза были прикованы к линии горизонта впереди, словно он чего-то выжидал.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подъехал ближе к нему: — Что ты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нет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к небу. Ни облачка, бескрайняя синева. Солнечные лучи падали отвесно, отчего пыль на тракте казалась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отсутствие облаков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дороге, ведущей на север, — нет. — Шэнь Цзинчжэ отвел взгляд. — Равнина Белых Костей круглый год окутана мрачными тучами, а небеса там полны злобы. Зона влияния таких туч расширяется и сужается со сменой времен года. Если сегодня не видно ни единого облачка, это значит, что все мрачные тучи полностью стянулись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означает это стягивание?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на Равнине Белых Костей поглощает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Лю Руянь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нечто — это случайно не тот человек, которого мы 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заметил, как его палец легко постучал по рукояти меча — эта привычка выдавала его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 десяти лет убивал людей и в одиночку прорывался в Бездны Демонов без единой тени страха на лице, теперь принимался постукивать по рукояти меча из-за того, что на небе не было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на самом деле был этот загадочный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мы остановились на ночлег на почтовой станции у 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Станция оказалась небольшой, с двумя дворами — передним для трапезы и задним для отдыха. Смотритель содержал заведение в одиночку: хромой старый солдат с длинным шрамом от брови до подбородка, говоривший почти без движения губ, отчего его голос звучал так, будто доносился из самых глубин гортани.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на ночлег или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другое, — Лю Руянь положила на стойку мелкую серебряную монету. — Три комнаты, стол с хорошей едой и первоклассный фураж для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забрал серебро и единственным оставшимся левым глазом окинул нас троих взглядом. Его взор на мгновение задержался на мече у пояса Шэнь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приподнял веки: — Ржавый.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Ржавый — в самый раз. — Смотритель хромая повернулся и направился на кухню. — Ржавый меч уже пробовал крови. Новые клинки слишком блестят, режут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отдернуть занавеску, он бросил через плечо: — Ночью окна не открывайте. Северный ветер в эти дни не отличается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тихо произнесла: — Почему этот смотритель такой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побывавший в боях, — Шэнь Цзинчжэ уселся за столик в углу. — Шрам на его лице — от удара мечом. Раз он выжил, то прошел через мясорубку масштабов как минимум средней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туда, где скрылся смотритель, вспомнив его слова о том, что северный ветер не отличается чистотой. Он сказал ветер, а не погода. Ветер из уст старого солдата обычно означал вовсе не движение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приносило с собой дыхание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лапе почтового ворона привязан Узор Разрыва Миров, в небе нет облаков, а северный ветер нечист. Все улики указывали на одно: происходящее на Равнине Белых Костей куда серьезнее, чем просто новость о том, что кто-то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подали на стол: простые крестьянские блюда, но порции оказались огромными. Похоже, смотритель решил, что мы трое выглядим слишком тощими и нуждаемся в усиленном 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Ворона тоже нашлось угощение — смотритель специально нарезал ему на краю тарелки кусок сырого мяса. Птица критически оглядела угощение, покосилась на свинину в моем соусе и смачным пинком сбросила тарелку с сырым мясом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с непроницаемым выражением лица принес еще одну тарелку, на сей раз со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птица капризнее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твой начальник. — Смотритель оставил тарелку и хромая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смеялась так, что едва удерживала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ужина снаружи послышался 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одного коня. Целого табуна.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меньшей мере два-три десятка всадников. Цокот копыт был донельзя слаженным, больше напоминая марш регулярной кавалерии. Звуки стихли у входа на почтовую станцию, после чего раздался синхронный звук спешивания — глухие удары сапог о землю пронеслись далеко в сгущающихся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отдернулась.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широким шагом вошел молодой человек в черном боевом костюме. На его поясе красовался жереловый знак, в поверхность которого был вписан печатный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Лю Руянь замерли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императорского двора, — понизив голос, произнесла она. — Стража Сюаньлюй.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Сюаньлюй. Единственная в мире заклинателей организация, созданная светским двором и призванная держать под контролем культиваторов. Их полномочия позволяли средь бела дня арестовывать адептов Стадии Золотого Ядра, а за их спиной стоял союз императорского рода и древних кланов, с которым предпочитали не связываться даже крупные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жетон молодого человека, шедшего впереди, был золотым.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жетон. Во всей Страже Сюаньлюй такой имел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Байлоу, — не поднимая головы, промолвил Шэнь Цзинчжэ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остановился у входа, окинул взглядом внутреннее помещение станции и в конце концов уставился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Конфуцианский Мудрец Сюй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столу, выпрямился во весь рост, сложил руки перед грудью и отвесил безупречный чиновничий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Стражи Сюаньлюй, Янь Байлоу. Я прибыл по высочайшему повелению и прошу Святого уделить мне пару минут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Руянь отложила палочки и произнесла так, чтобы ее услышали все: — Попросить пару минут наедине означает лишь одно — он не хочет, чтобы мы двое это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курсе, — Шэнь Цзинчжэ продолжал орудовать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любопытно, что он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капли, — Шэнь Цзинчжэ переложил кусок свинины в свою пиалу. — Если двор ищет встречи со Святым, на то всегда есть три причины. Первая — переманить на свою сторону. Вторая — продемонстрировать силу. Третья — продемонстрировать силу в случае неудачи с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какая из них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лицу, — Шэнь Цзинчжэ наконец поднял взгляд на Янь Байлоу, — он пришел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Уголком рта Янь Байлоу едва заметно 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http://bllate.org/book/21206/2146454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