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письменного стола лежало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плотной белой бумаге аккуратно отпечатались строки, а синие и зелёные тона складывались в изящную круглую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десяти ведущих ключевых вузов Государства Янь, прекрасное учебное заведение, о котором Шэнь Южань в прошлых жизнях даже не смела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Южань, будучи офисным работником, окончила заурядный вуз второго эшелона. У неё не было планов продолжать обучение в магистратуре или аспирантуре, поэтому она рано отправилась во взрослую жизнь пахать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сможет превратиться в будущую первокурсницу и вновь шагнуть в эту башню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поступила на факультет компьютерных наук и технологий — это куда сложнее гуманитарной специальности, которую она изучала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перспективы трудоустройства по этой специальности выглядели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лучше, чем у её прошлой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любопытством и желанием попробовать, Шэнь Южань мысленно призвала: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героев каких-нибудь современных городских романов, её перерождение не принесло никаких золотых пальцев, и в голове не зазвучал голос никакой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оставалось рассчитывать только на собственные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компьютеры! Не верила она, что не сможет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нынешняя Шэнь Южань обладала мозгами человека, набравшего 688 баллов на гаокао, она была ужасающе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собираться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мысленно пробежалась по списку необходимых для учёбы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Канцтовары, книги, ноутбук, небольшая настольная лампа, удлинитель...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обувь, носки, полотенца, косметика, средства по уходу за кожей, туалетные принадлежности, простыни и одеяла...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собрано ещё вчера вечером и уложено в серебристо-белый чемодан, на ручке которого красовался очень милый пушистый брелок с Кирби.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салфеток, вёдер и прочих бытовых мелочей, их можно будет купить в университетском супермаркете после обустройства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возник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Южань, стоя перед платяным шкафом, оказалась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память мужчины, прожившего более тридцати лет, вызывала у неё сильное сопротивление против ношения юбок.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воспоминания прежней хозяйки тела подсказывали, что в первый учебный день нужно выглядеть превосходно и радовать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всё-таки надевать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Шэнь Южань всё же решила последовать воспоминаниям прежней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её плечах лежала ответственность за двоих, и она обязана прожить эту жизнь за девушку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пижаму, выбрала из шкафа приглянувшееся белое платье, подпоясала его коричневым ремнем и набросила сверху шифоновую накидку с рукавами-фонариками.Подол платья едва доходил до колен, гармонично сочетаясь с белыми туфельками и гольфами.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встав перед зеркалом в полный рост, она увидела отражение молодой и прекрасной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Приталенный крой платья подчеркивал тонкую талию, придавая ей изящный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приподнялись, а глаза, подобные холодному озеру небесных гор, были чисты и беспристрастны, излучая зрелость, далеко превосходящую её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положила письмо о зачислении, удостоверение личности и другие важные документы в самый внешний карман чемодана, а затем, катя его за ручку,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находился недалеко от Университета Цзянчэна, всего в четырёх остановках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жить в студенческом общежитии было гораздо удобнее, поэтому она не собиралась ездить на учебу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метро среди шумной толпы тихая девушка в белом платье привлекла множество восхищенных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зашушукались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попроси её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уставших офисных работников тоже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вида такой красавицы у меня даже душевные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центре такого внимания, Шэнь Южань немного смутилась и принялась уткнуться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первокурсной беседе в мессенджере были подробно расписаны все вопросы, связанные с поступлением.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было явиться к входу в библиотеку Информационного факультета, получить студенческий билет и кампусную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найти коменданта общежития, забрать ключи и можно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факультет…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информации в интернете, Университет Цзянчэна делился на четыре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Гуманитарно-естественнонаучный, инженерный, информационный и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медицинского, остальные три тесно примыкали друг к другу, так что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Гуманитарно-естественнонаучный славился своими пейзажами, а информационный находился в непосредственной близости от станции метро и торгового центра, обладая отличной транспортной доступностью.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вышла на станции метро Даоцзекоу, поднялась через выход C, прошла через кондиционируемый торговый центр и наконец добралась до южных ворот номер два Информационного факультета Университета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неприметная маленькая калитка, и Шэнь Южань чуть было её не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маленькая? — мысленно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