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числе тех, кто нападал, я увидел человека, на поясе которого висела принадлежащая нашей секте Шэнъяншань подвеска Чжуцюэ, — Тан Цзюань старался говорить как можно спокойнее, но напряжение в теле и в голосе всё равно выдавало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Шэнь Цзюэ лишь понимающе кивнул: он уже давно смутно догадывался о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совсем не удивлены? — Тан Цзюань был поражен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были в Баньюэфэне, вы говорили, что спустились с горы, чтобы доставить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Цзюань не понимал, какое это имеет отношение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вы должны были доставить это послание и кто еще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Шэнь Цзюэ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имеете в виду? — Тан Цзюань лихорадочно пытался осознать смысл сказанного, его речь стала сбивчивой.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вы сами думаете, я и имею в виду, — Шэнь Цзюэ посмотрел на него с пониманием. — Разумеется, вы можете мне не отвечать. Господин Тан, вы ведь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Цзюань, безусловно, был умен. С самого момента начала погони он подозревал, что кто-то из своих предал секту, просто ему не хотелось сомневаться в людях, с которыми он бок о бок проводил каждый день, и уж тем более он не хотел подозревать братьев-учеников, с которыми вырос. До тех пор, пока не увидел ту самую подвеску Чжуцюэ — тайный знак Шэнъяншань, правом пользоваться которым обладали лишь единицы,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факты не изменятся, даже если вы будете молчать, — тихо произнес Шэнь Цзюэ. Его взгляд на мгновение устремился куда-то вдаль, но, едва успев погрузиться в задумчивость, он тут же вновь вернулся к своей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Цзюань вдруг обмяк, словно сдувшийся мяч. Он расслабил напряженные плечи, поник, и на его лице проступила тоска, которую уже не было сил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выполнял приказ старшего брата: должен был доставить секретное письмо Янь Шуандао, главе поместья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Шаннянь? — уточнил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Шаннянь был племянником Ху Юаньпэна и его первым учеником. Несмотря на средние боевые навыки, он отличался безупречной репутацией, приятной внешностью, и большую часть дел секты Шэнъяншань вел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это дело государственной важности и не терпит отлагательств. Учитель в затворе, сам он отлучиться не мог, а в секте он больше всего доверял мне, поэтому и отправил меня, — Тан Цзюань вспомнил, как искренне и естественно выглядел Ху Шаннянь, когда давал ему это поручение, в нем не было ни тени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пытались просить помощи у Шэнъяншань? — спросил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 Тан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господин Тан? До встречи со мной вы два дня и две ночи скрывались от преследователей, почему же вы не обратились за помощью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с самого начала подозревали своего старшего брата, — отрезал Шэнь Цзюэ, озвучив факт, который Тан Цзюань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бы это было не так, почему он не вернулся за помощью в секту и даже пытался отправить весточку, воспользовавшись шансом сбежать с Сюэ Мином? Если бы Шэнь Цзюэ сегодня не указал на это, Тан Цзюань, возможно, продолжал бы обманывать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Цзюань был человеком чести, но при этом умел вовремя прозреть — по крайней мере, он был куда более здравомыслящим, чем полагал Шэнь Цзюэ. Некоторые вещи нельзя оправдать одной лишь привязанностью. Раз уж всё сказано, скрывать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Цзюань достал из-за пазухи плоскую квадратную шкатулку. Она была очень тонкой, украшенной сложным изящным узором. Шэнь Цзюэ уже видел её, когда лечил раны Тан Цзюаня. Он знал, что это секретный ларец секты Шэнъяншань, который не возьмут ни меч, ни копье, ни огонь, ни вода. У каждого был свой личный ларец, открываемый лишь тайным методом секты, известным только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таинственно! — Что же это за письмо такое, которое требует хранения в подобном ларце?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открывал. Старший брат сказал, что письмо секретное, и я послушно не стал его вскрывать.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мог допустить, что всё это — заговор, включая само так называемое письмо. Подумать только, он едва не погиб, защищая то, что, возможно, было просто чистым листом бумаги. Это выглядело так же нелепо, как и его многолетнее уважение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взгляните, — Шэнь Цзюэ кончиками пальцев коснулся крышки. — Может, мы ошибаемся в своих догадках, и они преследовали вас только ради того,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улыбнулся, хотя сам понимал, что вероятность этого крайне мала. Тан Цзюань молча покачал головой — ему не нужны были утешения. Он быстро открыл ларец. Шэнь Цзюэ смотрел на него, не отводя глаз, и про себя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Ни письма, ничего. Тан Цзюань был потрясен, а вот Шэнь Цзюэ — нет, он даже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Я своими глазами видел, как старший брат вложил письмо внутрь и передал его мне. После этого оно всегда было при мне, даже когда я был без сознания, никто не мог его открыть. Куда же оно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двумя длинными чистыми пальцами подцепил ларец, повертел его в руках,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использовали в этом ларце какие-нибудь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ими не пользуюсь, зачем мне ароматизировать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Понюхайте сами, — он протянул шкатулку Тан Цзюаню.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резкий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кажется мне знакомым... — но Тан Цзюань никак не мог вспомнить, где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слегка кивнул, улыбаясь, как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слышали о яде под названием Будда не спасет? Это вещество, похожее на бумагу, но не являющееся ею. Если оно находится в герметичной упаковке более двадцати часов, то растворяется без следа, не оставляя даже пыли. Никакие силы в мире не смогут его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существует! — Тан Цзюань всегда считал это лишь легендой, ведь почти никто не видел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существует. Разве запах не кажется вам знакомым? — Шэнь Цзюэ вздохнул. — Изначально этот яд появился в крепости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Цзюань почувствовал, как всё встает на свои места. В таком месте, как крепость Цифэн, любые странности были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остался после того, как яд растворился. Ваш ларец был закрыт слишком плотно, поэтому запах не успел полностью выветриться, иначе не осталось бы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если бы Тан Цзюань благополучно добрался до поместья Янь, он не смог бы предъявить письмо. Очевидно, всё было подстроено заранее: пока учитель в затворе, нужно было избавиться от Тан Цзюаня, а на худой конец — подставить его. Но зачем? Тан Цзюань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всегда так хорошо ко мне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не спеша налил себе еще чаю, захлопнул крышку ларца, вернул его Тан Цзюаню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Цзюань действительно в это верил, он бы давным-давно пришел к Ху Шанняню с прямыми обвинениями, а не мучился бы сейчас в догадках. Истинная доброта заслуживает безграничного доверия. Как когда-то верил он сам... Впрочем, он сам был неудачным примером, подумал Шэнь Цзюэ, горько усмехнувшись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 просто несчастные жертвы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http://bllate.org/book/21261/2152860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