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у Господина Цзи Сюаня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и есть Бессмертный владыка Тяньяо. Его мантия и эта резиденция так хорошо друг другу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Даже если бы ты стоял на противоположном берегу Небесного Озера и твоя голова виднелась лишь наполовину, я бы всё равно тебя узнал. А Шан из Тринадцатого квартала в наши дни, а в прошлом — Цин Инь. Иначе зачем, по-твоему, мне понадобилось преграждать путь Сюань 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Тайная хроника и впрямь прогремела на все Три мира, иначе с чего бы каждому было известно то давнее грязное бельишко Цин Иня и Сюань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проживешь две жизни, начинаешь соображать чуточку медленнее. А Шан прокрутил в голове события обеих своих жизней от начала и до конца и спустя долгое время пришел к весьма надежному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тобой не знаком. Как ты догадался,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я тебе не скажу. Скажу — и буду бояться, что потом Цзи Сюань меня побьет. Как тебя сюда занесло? Где Цзи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от начала до конца пересказал всё, что произошло с ним от Горы Лоцзя до Управления Шаоюнь. Бессмертный владыка Тяньяо наконец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сию же минуту отправлюсь в Управление Шаоюнь, чтобы помочь ему залатать дыру. Ты пока возвращайся с моим слугой в Тринадцатый квартал, чтобы Доу... кхм... чтобы дядя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знает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слуги Бессмертного владыки Тяньяо был поистине выдающимся. Он мгновенно вывез А Шана за Южные Небесные Врата и летел с невероятной скоростью. А Шан уже несколько сотен лет не передвигался так быстро, поэтому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Южными Небесными Вратами на самом деле было куда оживленнее, чем внутри них: дома теснились бок о бок, и этому бескрайнему ряду построек не было видно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Мир Бессмертных ничем не отличался от мира смертных — здешние районы тоже делились на высшие и низшие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Центральные кварталы, разумеется, занимал окутанный клубами бессмертной ци Небесный дворец. Место это было прекрасное, но народу там жило меньше всего: в нем обитали сам Небесный Владыка и бессмертные владыки, управляющие различными ведомствами. Там же располагались и все столичные учреждения Мира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четырьмя вратами — Восточными, Западными, Северными и Южными — плотным кольцом вокруг Небесного дворца тянулся район, где селились мелкие и крупные бессмертные чиновники, имевшие те или иные должности при дворе. Эти места примыкали к Небесному дворцу, были преисполнены духовной ци и по праву считались редкостными уголками.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двинуться еще дальше, то в самом внешнем кольце пространства хоть и хватало, но людей толпилось куда больше, чем в двух внутренних уровнях. Здесь ютились и те, кто за минувшие годы преуспел в культивации, но так и не выслужился ни до какого чина, и те демоны, что достигли определенного уровня силы и изо всех сил стремились стать бессмертными. Все они жались сюда исключительно ради обильной небесной ци, которая помогала в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 Шан неотрывно смотрит вниз, слуга Бессмертного владыки Тяньяо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учение процветает, и людей в Мире Бессмертных становится всё больше. Цены на жилье взлетели так, что снять угол уже невозможно — лучше пораньше купить собственный дом, пока он стоит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стоит дешево. А Шан молча задействовал мысли. Тот, кто говорит подобное,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приобрел дворик на Авеню Пурпурного Сияния рядом с Водопадом Сюаньюн, — слуга выглядел донельзя смущенным. — Дворик совсем крошечный, всего в один внутренний двор, но мне всё равно жить одному, так что простор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Авеню Пурпурного Сияния за Северными Небесными Вратами — и вдруг целый собственный двор. Интересно, сколько же жалованья платит ему Бессмертный владыка Тяньяо, раз он такой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Шану ужасно захотелось спросить: а не требуется ли у Бессмертного владыки Тяньяо еще один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недолго и вскоре прибыли в Тринадцатый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Тринадцатого квартала находился поистине дальше некуда — за самым внешним кольцом, где ютились мелкие демоны. Хоть он формально и числился частью Мира Бессмертных, на деле же лежал за тридевять земель от Девяти Небес. Те жалкие крохи духовной ци, что ежедневно приносило сюда попутным ветерком из Мира Бессмертных, стоило лишь пригреть солнцу и подуть легкому ветерку, в мгновение ока рассеивались без следа. Именно поэтому добровольно селиться здесь никто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Лю уже вернулся и сильно переживал. А Шан передал Цзяосы Нян и выводок крысят Доу Цзю, после чего поднялся на второй этаж Тринадцатого квартала и с тяжелым сердцем повалился на кровать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месте, как Авеню Пурпурного Сияния, можно было даже не мечтать — неизвестно, когда еще удастся скопить на жилье хотя бы на Улице Фанма.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выудил из-под подушки маленькую книжицу, на обложке которой красовались три выведенных золотом иероглифа: Усадьба Линси. А Шан раскрыл тетрадь и щелкнул пальцем: строчка текста медленно проступила на странице — Шестьдесят одна тысяча двести сорок семь бессмертных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бессмертных монет равнялись одному бессмертному камню. Жалованье у А Шана было небольшим, в пересчете на камни выходило всего шестьдесят пять в месяц. Чтобы накопить первоначальные двадцать тысяч бессмертных камней для ссуды на покупку жилья стоимостью в два миллиона в Усадьбе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первую сумму в двадцать тысяч камней А Шан, даже не едя и не пья, перебиваясь одним лишь жалованьем, должен был собирать еще сто восемьдесят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двинул ногой Мешок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пойду продам тебя Старому Чжу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Фанма представляла собой бурлящую от толпы улицу, вымощенную синим камнем. По обеим ее сторонам теснились лавки с низкими крышами, где продавалось абсолютно всё на свете. Ради наживы хозяева выставляли товар прямо перед входами и вечно грызлись из-за какой-нибудь мелочи вроде того, кто у кого отхватил лишний клочок пространства. Позади лавок громоздились ряды многослойных, высоких и низких домов, которым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случайного чужака это выглядело бы самой обыкновенной улочкой в мире смертных, но на самом деле среди прогуливающихся здесь зевак не было ни единого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Фанма находилась на самом дальнем рубеже Мира Бессмертных и, как ясно следовало из названия, некогда представляла собой глухое местечко у Небесной Реки, где пасли небесных скакунов. Позже, по мере роста населения Мира Бессмертных, пастбище превратилось в улицу, короткая улочка разрослась в длинный проспект, пока наконец не приобрела нынешний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близости к Небесной Реке духовной ци здесь водилось больше, чем где-либо еще, а потому и теснота царила особенная. Практикующие мелкие бессмертные и практикующие мелкие демоны мирно сосуществовали в этих краях, не причиняя друг другу вреда. Никто из них не обладал запредельными бессмертными искусствами, и потому никто никого не презирал, отчего на улице разливалось вполне земное,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чиновник, не желаете белых орхидей? Только что сорванные, совсем свежие! — перед крошечной лавочкой у дороги изящная красавица только что выставила поднос с погруженными в воду цветами белой орхидеи. В лучах утреннего солнца и она сама, и цветы казались одинаково свежими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подошел и прикоснулся к одному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Отдадите даром —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стрельнула в него длинными, чарующими глазами и кокетливо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забирайте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потрепал цветок пальцами, и тот превратился в осязаемый белый аромат, обвившийся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 Шан шумно втянул носом воздух и со смешком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а не продаешь ли ты часом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красавица бросила цветы и с испуганным криком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про огонь не забыла, ко дну пригорит!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огромный половник, она вихрем метнулась к исполинскому котлу и принялась яростно помешивать варево. От котла валил густой белый пар, а аромат разносился на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сюрприз! Если дорогим читателям нравится Пятьдесят вторая библиотека, не забывайте сохранять адрес сайта https://www.52shuku.net/ или рекомендовать его друзьям! Пожалуйста (&amp;gt;.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http://bllate.org/book/21270/2155352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