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наклонила голову и долго вслушивалась. Через несколько мгновений её лицо резко изменилось, и она пошатнулась,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подхватил её сзади и успокаивающе сказал: — Не бойся, мы все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что-то звучит. Я даже не знаю, как это описать, — Синь Синь всё ещё будто слышала этот вызывающий отвращение звук и с трудом подобрала сравнение. — Похоже на очень резкое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оказалось слишком расплывчатым. Остальные только переглядывались и никак не могли понять,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просто сам наклонился и прислушался. Через секунду у него встали дыбом волосы по всему телу. Он потёр руки и с несчастным видом сказал: — Я понял… Это как ногтями по школьной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закивала: — Да-да-да, именно такой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школьные годы не испытывал, как по коже пробегает дрожь, когда одноклассница вытирает доску и случайно проводит ногтями по её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— недополучивший девятилетнее обязательное образование, BOSS игры на выживание: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 звук топора, который тащат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подытожила: — Значит, внутри кто-то царапает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Ча: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продолжила: — Или он хочет выбраться и поэтому изо всех сил отковыривает кирпичи и камни, перекрывающие ему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Ча: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хорошая новость и одна плохая, — Лу Цзяньчэн подошёл к окну и осторожно выглянул. — Хорошая: эти чудовища, похоже, не смеют приближаться к дому. Пока мы в безопасности. Плохая: нас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сначала облегчённо выдохнул, а затем от плохой новости так перепугался, что будто даже перестал дышать. Выражение лица вышло почти комичным. — И… и что теперь? Может, уйдём в другую комнату, а эту запрем?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прятаться бессмысленно. Не забывайте про основное задание,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 в гостиную. — Оно быстро наружу не выберется. Вы пока ждите здесь, а я посмотрю другие комнаты — вдруг найду что-нибудь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сказала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растерянно спросил: — Брат Цзи даже фонарик не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поправила очки и тихо, будто говоря сама с собой, произнесла: —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совсем не мешала Цзи Сюню. Он прекрасно видел всю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этого дома, вероятно, жили неплохо. Возле телевизора в гостиной стояла декоративная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мало понимал человеческое чувство прекрасного. Ваза привлекла его внимание по другой причине — под ней растекалось большое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давно высохла, оставив на полу извилистые тёмно-красные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на покрытом пылью полу можно было заметить и похожие полосы от того, что здесь что-то 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Цзи Сюня, если обычный человек терял столько крови, до смерти ему оставалось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гостиная. В другой спальне брызги крови покрывали стены 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страшно выглядел матрас на кане — он почти насквозь пропитался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дом с дурной славой, — пробормотал Цзи Сюнь и пошёл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стояла большая водяная кадка. Рядом валялись сельскохозяйственные инструменты: мотыга, лопата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тоже виднелись отдельные красно-бурые пятна — то ли грязь, то 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стояли большая кастрюля и мешок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давно испортилось и покрылось плесенью. В воздухе стояла чрезвычайно сильная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немного поколебался и с мрачным, противоречивым выражением поднял крышку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едва заметно изменилось. Он плотно сжал губы. Если бы рядом оказался другой BOSS игры на выживание, то наверняка сразу понял бы: так выглядел Цзи Сюнь, когда в нём поднималось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найти не менее четырёх жителей деревни (1/4).】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лежала нога младенца. Она уже сгнила, позеленела и была покрыта личинками. Именно отсюда исходил мерзкий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женский голос, Цзи Сюнь молча рассматривал человеческую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коллега рассказывал ему, что у людей бывали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нечего было есть, некоторые семьи менялись детьми, чтобы съесть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виду этого дома хозяева вовсе не были настолько бедны, чтобы есть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сказала Синь Синь, хозяева заботливо обмотали все углы мебели, чтобы малыш не ударялся. А в спальне, залитой кровью, в шкафу до сих пор лежали сшитые маленькие детские вещи. Всё это доказывало: ребёнка здесь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Сюня стало тяжело. Всё, что он видел с момента входа в дом, говорило об одном: здесь когда-то произошло чудовищное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увидев останок младенца своими глазами, он понял, что правда, возможно, окажется ещё страшнее,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привёл Фан Жуй и остальных на кухню. Когда они увидели содержимое кастрюли, у всех потяжелели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Синь Синь и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Синь Синь работала воспитательницей в детском саду. Увидев такую сцену, она вспомнила своих малышей, и глаза у неё покраснели. Девушка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Фу была шестилетняя дочь, и он сразу подумал о собственном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настоящий житель деревни, — настроение Тан Ча тоже упало. — Это слишком жестоко. Он же был совсем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по этой логике, то и тот, кто находится внутри кана, тоже должен считаться жителем, — Цзи Сюнь поделил между мужчинами инструменты, лежавшие возле кадки. — Возможно, когда мы найдём жителей, то поймём, что на самом деле произошло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ужасная смерть младенца задела всех. За работу взялись с необычной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вместе с Цзи Сюнем начали разбирать кан со стороны топочного отверстия. Синь Синь и Фан Жуй сели рядом и при свете фонаря стали писать и рисовать в блокноте, систематизируя всё, что удалось узнать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 почему деревня называется Безлюдной?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второй: почему ночью жители превращаются в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третий: кто совершил убийство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четвёртый: дополнить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немного подумала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Улика первая: задание требует найти жителей, значит, те жители, которых они видят днём, настоящими жителями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Улика вторая: возможно, превращение в змей происходит не по их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Улика третья: змеи не осмеливаются приближаться к дому, где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спросила: — Сестра Жуй, остальное я понимаю, а вторую улику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преследовали змеи, я заметила, что движения у них были деревянные, словно они не привыкли к таким телам. Или же их ограничивает какое-то правило, — Фан Жуй тщательно припомнила события ночи. В норме змеи двигаются быстро, но тех чудовищ им удалось оторвать от себя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просветлела и восхищённо сказала: — Ты потрясающая. В такой ситуации ещё можешь спокойно разложить столько улик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находимся прямо внутри событий, легко потерять хладнокровие. Но если взглянуть на инстанс сверху, будто на сюжет целиком, получишь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Вот она, логика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Лу Цзяньчэн отбросил лопату и посветил внутрь отверстия в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свернувшись, лежал человеческий скелет. Мертвенно-белый луч фонаря точно упал в пустые глазницы. Череп был с раскрытым ртом, словно всё ещё беззвучно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