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Что с Цзян Юем? --- Он ведь не правда от злости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упал? Линь Сычэнь, ты бы хоть немного меру знал. ---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же, как сильно он тебя любит, а всё равно таскаешь Су Ляня у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глазами. На словах они вроде бы пытались помирить стороны, но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лицах у всех читалось типичное любопытство зрителей, пришедших поглазеть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драму. Юноша, которого звали Линь Сычэнем, нахмурился и раздражённо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 --- То, что Цзян Юй меня любит, --- его дело. С какой стати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ради него обижать Ляньляня? --- Сычэнь... --- Су Лянь растроганно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обвил рукой руку Линь Сычэня, а краем глаза бросил на Цзян 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взгляд. Цзян Юй, и что с того, что ты молодой господин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Цзян? Сычэнь всё равно тебя не любит. Любопытные тут же перевели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 Цзян Юя, желая посмотреть на его реакцию. Как-никак Цзян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молодым господином семьи Цзян. Пусть у него и была помолвка с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Сычэнем, любви от того он так и не получил. А какой-то простолюдин-омега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посмел забраться ему на голову. Син Хуай сейчас был в полном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ступоре. В совершенно полном. Он смотрел на одно за другим незнакомые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перед собой и задавал три вечных вопроса: Кто я? Где я? Что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делать? Линь Сычэнь увидел, что Цзян Юй прислонился к стене и смотрит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растерянно и непонимающе. На его белой щеке ярко алел след 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пощёчины --- той самой, что нанёс ему Линь Сычэнь, --- и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внезапно шевельнулось сочувствие. --- Цзян Юй, --- голос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Сычэня смягчился. --- Если пообещаешь мне больше не причинять вреда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Ляньляню, мы ещё можем остаться хорошими друзьями. --- Да кому нужны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хорошие друзья? --- Син Хуай понятия не имел, что происходит,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ему не нравился, так что решил сперва огрызнуться,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потом. --- У тебя что, друзей совсем не хватает? На его 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 было крупно написано слово «презрение», но Линь Сычэнь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его слова совершенно иначе и с явным неодобрением произнёс: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могут быть только дружескими. Я на тебе не женюсь.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Хуай: «...» ??? Что-то сюжет не сходится. --- Учитель идёт! Кто-то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выкрикнул это, и окружавшие их ученики мгновенно разбежались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показался учитель. Су Лянь сердито посмотрел на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Хуая: --- Сычэнь уже всё сказал предельно ясно. Не смей к нему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приставать! И тоже поспешил на своё место, не дав Син Хуаю даже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ответить. Учитель положил книги на кафедру и окинул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взглядом. Увидев, что Син Хуай всё ещё стоит сзади, окликнул его: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ты что делаешь? Урок уже начался, почему не возвращаешься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место? Син Хуай посмотрел на единственное свободное место в классе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направился туда. На парте лежала книга. Он взглянул на неё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обнаружил, что страницы сплошь исписаны именем Линь Сычэня, а вокруг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нарисовано множество сердечек. Син Хуай счёл это поведением, вызывающим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крайнюю степень недоумения. Он слегка толкнул локтем соседа по парте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 спросил: --- Скажи, какой сейчас урок? Соседом оказался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 Услышав вопрос Син Хуая, тот, не поднимая головы, ответил: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Продвинутый курс основ ABO. Голос у него, кстати, был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протянул «а-а», нашёл нужный учебник и поставил его перед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вертикально, изображая прилежного ученика. На самом деле мысли его уже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улетели прочь --- он пытался разобраться в происходящем. Он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 Его зовут Син Хуай. Он помнил, что вроде бы связался с некой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Системой Всеобщего Обожания и должен перемещаться по мирам, собирая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самых разных людей. А потом...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Син Хуай!】 Система Всеобщего Обожания внезапно объявилась,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заиграла до ужаса пошлая и неловкая фоновая мелодия, 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которой Син Хуаю захотелось отбивать ногой ритм. 【Чуть не забыла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представиться! Можете звать меня Сяо Ми.】 --- Сяо Ми бодро защебетала.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【Вы уже вошли в этот мир. Хотите получить сюжет и разобраться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