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Чжэнь Пинъань так долго изучал руку маленького принца, что ладонь того даже вспотела. Наконец, с явным сожалением отпустив её,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это получается?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ответил с легкой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тоже всегда говорил, что у меня выдающийся талант к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где нет ни телевизора, ни холодильника, но детей с малых лет обучают боевым искусствам — неужели это и есть те самые легендарные скрывающиеся от мира великие кланы? Чжэнь Пинъань всё больше убеждался, что его сосед по комнате — человек необычайного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из района Наньюэ?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был озадачен еще больше. Он изучал карты этого мира — они были слишком подробными, но очертаний Великой Юэ на них не было. Поэтому он и сам не знал, находится ли всё еще на землях своей родины. Однако язык и обычаи района Наньюэ сильно отличались от привычных ему, так что, скорее всего, совпали лишь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 тоской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вступить в Потомки Божественного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хладнокровно обдумал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гора долгов,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из какого ты района. Как только подтвердят твою личность, большую часть медицинских расходов покроет страховка. Остальное отдашь, когда начнешь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покачал головой. Он планировал вернуться в Великую Юэ до поступления в старшую школу, ждать до начала работы было некогда. Конечно, бегство от долгов исключено — это вопрос достоинства Фу-вана Великой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принял решение, Чжэнь Пинъань посмотрел на ситуацию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Потомки Божественного Дракона — это уже старая гильдия, а в этом году у них появился Серый Бог. Кто знает, может, если поднажать, они и правда пробьются в профессиональную лигу. Станешь зарегистрированным профессиональным игроком, и даже если оценки в школе будут не очень,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Маленький принц ухватился за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Профессиональным игрокам не нужно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средняя школа нужна, чтобы поступить в хорошую старшую, старшая — чтобы попасть в хороший университет, получить специальность, диплом и найти престижную работу. Так что, если ты сразу нашел хорошую работу, сам процесс обучения уже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Разорвать учебники по физике и химии, забыть английский! Плевать на экзамены, даже остаться на второй год — не беда!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картина, о которой маленький принц мог только мечтать. Но... вспомнив о далекой родине, о батюшке-императоре, матушке-императрице и старшем брате-наследном принце (?), которые не получили должного образования, он был вынужден с сожалением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служить своей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Пинъань: «...» С таким размахом и такими устремлениями он точно потомок скрывающегося от мира знатного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хотел сразу сообщить Чэнь Цзинхуэю о своем решении, но Чжэнь Пинъань посоветовал не быть слишком навязчивым. Нужно проявить «сдержанность», поразмыслить пару дней и лишь потом «с неохотой» согласиться — тогда и цена твоя будет выше. Маленький принц не любил заниматься подобными мелочами, поэтому полностью доверился другу. Лишь в пятницу он отправил сообщение, и Чэнь Цзинхуэй быстро прислал голосовой ответ: «На выходных гильдия проводит пробные тренировки на горе Линси. Приезжай, побудь там два дня, а потом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нашел расписание транспорта: последний автобус уходил в полшестого, а остановка была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Цзинхуэй, словно обладая даром предвидения, тут же прислал еще одно сообщение: «Бери такси до Горной усадьбы с горячими источниками Линси, расходы на проезд оплатим».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проблем нет. Чжэнь Пинъань помог маленькому принцу собрать вещи, проводил его до машины и прямо при водителе прочел подробную лекцию о личной безопасности и правилах возмещения расходов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подождал, пока они закончат,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школьники развиты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маленький принц серьезно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решил, что объяснился достаточно ясно, но водитель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вас называют школотой.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маленький принц еще не успел пошевелиться, а водитель уже оторвал чек, достал багаж, открыл дверь и напомнил позвонить домой. Его забота была сравнима с опекой любящего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Маленький принц сначала уведомил Чэнь Цзинхуэя, а после того, как устроился, позвонил Чжэнь Пинъаню. Тот как раз работал за него и был по горло занят, поэтому они перекинулись парой слов 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маленького принца стало тепло. Приняв ванну и переодевшись, он спустился вниз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прислал номер банкетного зала. Он написал его арабскими цифрами, но на двери зала красовались римские. Маленький принц, глядя на них, принял их за английские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зал с номером из цифр?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занятый разносом блюд, на ходу дернул коллегу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гостя в 201-й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голос официанта был тихим, и маленький принц не заметил подвоха. Только войдя внутрь, он понял, что что-то не так: это был огромный зал, объединенный из трех помещений, в котором стояли три накрытых стола, а за ними сидело больше сорока шумных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спорили, кто больше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кричал: если не осушишь эту бутылку до дна, ты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отвечал: мы столько лет вместе ходим в общую баню, моя жена знает о моей мужественности лучше,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подначивали: проверь!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огляделся. Кто все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нужных людей он уже не хотел, мечтая лишь поскорее выбраться из этого места. Но в этот момент кто-то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всё это время следил за дверью. Он заметил маленького принца, как только тот вошел. Сначала подумал, что это официант, но лицо, сияющее неземной красотой, невозможно было не узнать, а узелок на макушке стал настоящей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из интернет-кафе?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его рукой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узнал его и был вынужден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на... пробную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Горной усадьбе с горячими источниками Линси был специальный игровой зал, где провинциальные команды и гильдии любили проводить закрытые сборы. Цю Имин часто видел, как любители прибегают сюда во время тренировок профи, чтобы предложить свою кандидатуру, и невольно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рановато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забронировали зал на неделю перед отборочными соревнованиями. Маленький принц решил, что тот говорит о том, что время ужина еще не пришло,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маленького принца очень своевременно отозвался парой урчащих звуков: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прибежал голодным, негоже было отпускать его вот так. Цю Имин похлопал по пустому стулу рядом и из вежливости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присядешь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Юэ было обычным делом позвать знакомого человека разделить трапезу — все, с кем он был знаком, принадлежали к императорской родне и не нуждались в экономии на еде, поэтому отказ выглядел бы невежливо. Маленький принц грациозно сел, решив про себя, что съест лишь немного, чтобы не обидеть хозяина, а потом дождется ужина 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Имин был слегка удивлен, но виду не подал. Он вежливо вращал сервировочный круг, представляя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стесненных обстоятельств маленький принц в последнее время питался либо в столовой, либо дешевой доставкой, поэтому почти поверил, что это и есть уровень кулинарии в этом странном мире. Попробовав изысканные деликатесы, он невольно просиял и молча изменил план съесть «немного» на «немного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столом интересовались, кто он такой, и Цю Имин расплывчато ответил, что это знакомый мальчик. К счастью, за этот банкет платил он сам, иначе было бы трудно устроить всё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беременная однокурсница с того самого момента, как маленький принц сел за стол, не сводила с него восторженных глаз. Маленький принц привык, что за едой ему прислуживают, поэтому не обращал внимания, но сидевший рядом с женщиной коротко стриженный мужчина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него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во время беременности смотреть на красавцев, ребенок родится таким 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не совет «открыть глаза до свадьбы»? Если бы дети рождались похожими на тех, на кого мы смотрим, то все улицы были бы забиты лицами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назидательно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после свадьбы еще есть шанс всё исправить,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поставил себя на её место и невольно тоже посмотрел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принц: «...» Неужели я съел слишком много говядины?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зала открылась, и вошедший человек произвел эффект камня, брошенного в пруд с золотыми рыбками — зал моментально пришел в движение. Люди вокруг маленького принца повскакивали с мест. Принц тоже встал, обнаружив, что с этой высоты очень удобно дотянуться до ребрышек в соли с перцем, стоявших в другом конце стола. На виду у всех, под пристальными взглядами, он постеснялся крутить сервировочный стол. Конечно, вставать, чтобы дотянуться до еды, было не по этикету, но обстоятельства вынуждали — слуг рядом не было, приходилось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Ароматные ребрышки оказались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жуя, осматривал другие блюда. Рядом с ребрышками лежали тушеные улитки в соусе. Он видел их впервые, но, глядя, с каким аппетитом их едят другие,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поднес улитку к носу, то почувствовал дразнящий свежий аромат специй, от которого не терпелось скорее попробовать её на вкус... Маленький принц слегка приоткрыл рот, и вдруг его окутал властный, холодный аромат кедра, мгновенно перекрывший запах улиток. В мгновение ока стул справа от него отодвинулся, кто-то слегка задел принца за локоть, палочки в руках дрогнули, и улитка, словно хитрая бестия, соскользнула на стол, покатилась и юркнула под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он уронил еду. Хотя никто не обратил на это внимания, принцу стало так стыдно, что он первым делом полез под стол, чтобы подобрать сбежавшую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покатилась очень удачно, застряв между ножкой стула и черным кожаным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подтолкнул её кончиком палочки, улитка выкатилась, а ботинок отодвинулся. Сверху на него повеяло густым ароматом кедра. Линь Чэнь наклонился и, глядя на торчащий у края стула хохолок,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поднял голову, сжимая в пальцах улитку, и увидел красивое лицо, смотрящее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http://bllate.org/book/21289/2158566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