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старшей школы Венгехуа — это не просто школьное объединение, а полноценный филиал органа управления школой. Можно сказать, что пост председателя студенческого совета автоматически делает тебя одним из членов совета директоров, наделяя правом голоса в принятии ключевых решений. Именно поэтому многие так отчаянно охотятся за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сумевший выделиться среди множества Цысин и взвалить на себя эту ношу, определенно не был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представителем боковой ветви семьи Айхуадэ, он, пусть и не принадлежал к основной линии, всё равно обладал достаточным весом, чтобы смотреть свысока на большинство других Цысин в Девятом районе. Даже само его имя свидетельствовало о том, с каким благоговением его семья относилась к своим корням. Конечно, с их активами и статусом им было не пробиться даже в самый низший слой Первого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обстоятельство косвенно объясняло, почему Эдвард учился в школе Девятого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Эдвард, не поднимая головы от документов, которыми он занимался в кабинете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один из руководителей отделов попросил меня передать вам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вошедшего был мягкий, нежный голос — такие интонации ни за что не могли принадлежать грубым Цысин, которыми обычно был забит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поднял взгляд и замер, пораженный. Он никак не ожидал встретить в школе столь изящного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за нерадивая Цысин заставила такого прекрасного и нежного Сюнцзы выполнять подобную черную работу? — Эдвард, разумеется, не был по-настоящему зол; он лишь хотел расположить к себе гостя. Даже если у него уже был партнер, ну и что? Пока они не связаны узами брака, он остается свободным, а даже если бы и был женат — разводы в их мире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Изель, и, конечно, он пришел сюда не из простого желания помочь с бумагами. Ему было безумно любопытно, почему такой неприметный Сюнцзы, как Викто, смог заполучить себе такого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старшекурсник. Я просто хотел помочь остальным, — на самом деле, он даже не знал имени того руководителя отдела, просто искал повод заглянуть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поистине добрый Сюнцзы, — Эдвард проникся к юноше еще большей симпатией. Кто бы мог подумать, что этот малыш обладает не только прекрасной внешностью, но и душой, чистой как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Изель, не упустивший из виду восхищение в глазах Эдварда, в нужный момент одарил его очаровательной улыбкой — одним из своих коронных приемов, который он долго отрабатывал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Эдвард не смог устоять перед обаянием юноши. Влюбленность в его глазах была столь явной, что он почти забыл о том, что уже давно не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 Викто выросли вместе, — как бы невзначай обронил Изель. — О, точно, Викто так часто упоминает вас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о чем же вы обычно болтаете? — Эдвард тут же попался на крючок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особенном, просто обсуждаем ваши выдающиеся достижения, — Изель смотрел на Эдварда с нескрываемым обожанием. — Вы так талантливы: не только постоянно занимаете первые места в рейтингах, но и возглавляете студенческий совет. Если бы не то, что вы уже с Викто… — он осекся, будто сболтнул лишнее. — Простите, старшекурсник, я не хотел расстраивать вас и Викто.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Сюнцзы в растерянности начал оправдываться, а в уголках его глаз заблестели слезы, Эдвард почувствовал, как сжалось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 Сюнцзы, не нужно винить себя. Это я виноват, что заставил вас так расстроиться, я совершил непростительную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— Изель слегка поднял голову, нежно глядя на стоявшую перед ним Цысин. Его голубые глаза были влажными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больше не мог сдерживаться. Он протянул руку и осторожно стер слезинку с лица этого скорбящего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плачете, и мое сердце разрывается, мой дорогой господин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заключить этого малыша в объятия. Эдвард одновременно корил себя и испытывал странную гордость: он смог заставить Сюнцзы плакать из-за себя — какой же он все-таки очаровательный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влюбленность и жалость в глазах Эдварда, Изель понял, что победил. Там, где Эдвард не мог видеть, уголки губ Изеля едва заметно дрогнули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чего он хочет, он обязан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Пасон — один из самых роскошных отелей Девятого района, цены в котором заставляли многих отступить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Эдвард пригласил его и его друзей, пообещав официально объявить об их отношениях и заодно познакомить со своим кругом общения. Викто был на седьмом небе от счастья. Хотя он и ворчал, что это слишком хлопотно, в глубине души ему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изысканных блюд. Глубоководные кальмары, королевские крабы, огромные омары — от обилия дорогих деликатесов у Чу Цзина разбегались глаза. Тратя все деньги на снаряжение, он никогда не мог позволить себе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еще не достигшим совершеннолетия Сюнцзы, который даже не прошел дифференциацию, особенно из Девятого района, он не обладал широким кругозором. Вид роскошного интерьера Пасона и изобилие еды заставили его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было не до того. Он лишь знал, что Эдвард придает большое значение их связи, и это придавало ему веса в глазах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официально представить вам моего парня,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Викто переполняла гордость. Это была его первая любовь, в которую он тайно был влюблен целый год, и только в одиннадцатом классе их отношения стали официальными.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Эдвард, это мои друзья, с которыми я вырос: Чу Цзин и Изель.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 Сюнцзы, приветствую вас, я Эдвард, — Эдвард слегка поклонился двум юношам, сидящим напротив, с легкой улыбкой на губах, но его взгляд то и дело скользил в сторону Изеля.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двоих участников, не замечал этого тайного обмена взглядами. Викто радушно принимал друзей, постоянно подкладывая Чу Цзину лучшие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 выросли вместе, Чу Цзин был на два года младше его и Изеля, поэтому Викто всегда относился к нему как к младшему брату, о котором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Викто, я хочу клешню омара, почисть мне, — Чу Цзин, ничего не подозревая, уплетал еду и не забывал командовать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 же ты! — ворчал Викто, но руки его уже послушно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возьму эту грязную работу на себя, — Эдвард мягко придержал Викто за плечо, не давая ему встать, и усадил обратно. — Сегодня ты — главный герой вечера, позволь мне позаботиться о наших уважаемых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Эдвард во всей красе продемонстрировал свое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Викто застенчиво улыбнулся, глядя на красивое лицо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Викто, ты покраснел! — Чу Цзин, видя, как его обычно беспечный друг вдруг начал играть в нежность, не удержался от злой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Викто, который больше не мог терпеть,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лучше ешь! — и в досаде запихнул ему в рот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увлеченные перепалкой, не заметили, что рука Эдварда, лежавшая на столе, тихонько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невзначай, Эдвард осторожно коснулся руки Изеля. Увидев, как юноша слегка покраснел, а в его глазах застыло невысказанное обещание, Эдвард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