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донёсся шум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не бойся. Мама сейчас же отвезёт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мам. Собака брата, конечно, злая, и рана очень болит, но брат наверняка не специально привёл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до этого пребывал в полусонном оцепенении, однако стоило ему услышать этот приторно-лицемерный тон, как злость мигом привела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голове по-прежнему стоял туман, не позволяя окончательно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снова раздался первый женский голос, теперь уже тяжёлый и холодный: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тащишь в дом всё подряд? Эту бродячую собаку давно следовало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явно предназначались Лу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женщина понизила голос и с нескрываемым отвращением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тащи сюда свои прежние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Дахуан не бродячий. Вы сами разрешили мне привести его. Он уже старый, у него почти не осталось зубов, он не кусается…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женщина резко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спорить? По-твоему, раны на руке твоего младшего брата ненастоящие?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Лу Жань услышал, как сам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Дахуана нет клыков. Он не мог оставить такие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Что твой брат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Жань, сколько раз я тебе говорила: даже не думай выжить своего младшего брата из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женщина закончила, как тот, кого она называла Синжанем, тут же всхлипнул — настолько нарочито, что сомнений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едва не выплюнул кровь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словно пробила брешь в мутной пелене, и сознание наконец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 ослепительный свет — не солнечный, а исходивший от роскошных светильников. Хрустальная люстра рассыпала по молочно-белой матовой плитке мелкие блики. За окнами стояла ночь, но весь холл сиял почти нереальным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огромном зале виллы чувствовался запах денег — яркий, ослепительный, почти сказочный.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ему не снился дом семьи Шэнь настолько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слушалось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двух людей, сидевших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была женщина с резким голосом. Выглядела она моложе своих лет и держалась изысканно. Хотя по возрасту давно приблизилась к менопаузе, жизнь в достатке уберегла её от усталости и нервозности, знакомых обычным женщинам, измученным бытом и гормональными перепадами.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даже могло показаться, что с ней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держала за запястье сидевшего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как первокурсник: мягкие чёрные волосы, светлая кожа, простая на вид рубашка в светлую клетку. С первого взгляда нельзя было определить ни бренд, ни цену ткани, но аккуратные швы на манжетах и тонкие детали отделки выдавали дорогую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Лу Жаня снова тяжело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его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приёмный сын, занявший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Жаню было четыре года, он потерялся во время небольшого горного паводка. Его спасли, но из-за высокой температуры он напрочь забыл сведения о семье и оказался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кто его родители, однако всё детство свято верил: семья любит его и однажды обязательно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поступив в университет, он наконец встретился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узнал, что уже через год после его исчезновения семья усыновила другого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почти его ровесником — открытым, весёлым и на вид совершенно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хотелось годами жить с болью после исчезновения ребёнка. И уж тем более — тратить силы и время на поиски, напоминавшие попытку найти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пустующее место в семье оказалось занято, Шэни очень быстро забыли о пропавшем младшем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имя, предназначавшееся ему, — Шэнь Синжань — отдали приёмному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занял не только место Лу Жаня, но и имя, которое изначально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самые близкие люди в этом мире с удивительной лёгкостью отказались от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сам упрямо продолжал носить своё нынешнее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нашли после паводка, четырёхлетний мальчик ещё не умел писать. Он смутно помнил лишь, что его зовут «Жань-жань», и сотрудник приюта записал созвучный иероглиф — «Жань», «гореть».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к родным, Лу Жань понял, что каким-то образом именно он превратился в «поддельного Шэнь Синжаня».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счастлив. И с готовностью принял приёмного сына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без родных и мечтал лишь о том, чтобы близких людей стало как можно больше. Поэтому никакой неприязни к приёмному ребёнку Шэней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семьи быстро привело его в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он вырос в бедности и, получив деньги, может натворить глупостей. Поэтому не давали ему ни карманных денег, ни даже средств на учёбу — университет Лу Жань оплачивал за счёт студенческого кредита.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ежемесячные карманные расходы Шэнь Синжаня начинались с нескольких сотен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приёмный сын не почувствовал себя отвергнутым и не расстроился, Лу Жаня даже не зарегистрировали обратно в семье Шэнь и не объявили публично, кем он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по-прежнему оставался любимым младшим господином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Жань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 на пятнадцать лет, он вернулся в дом, который должен был быть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отец, мать, старший брат и второй брат думали лишь об одном: не расстроится ли Шэнь Синжань из-за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Лу Жаню даже казалось, что стоит тому слегка нахмуриться — и виноватым автоматически станет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появления с Шэнь Синжанем постоянно что-то происходило. То он якобы случайно спотыкался, то обжигался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имел к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родственникам прибежать утешать Синжаня, тому ничего не требовалось доказывать. Достаточно было бросить на Лу Жаня осторожный, будто испуганный взгляд — и на него тут же обрушивался поток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Жань не понимал, что происходит. Потом растерянность сменилась злостью, а злость — почти болезненной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пытался объясниться с семьёй, но его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прекрасно видя, насколько им дорог Шэнь Синжань, до самого конца Лу Жань ни разу по-настоящему не пытался причинить тому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совершенно необъяснимой предвзятостью родных, он подсознательно начал копировать приёмного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Копировал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Синжань носил вещи из викуньи — шерсти, которую называли «мягким золотом», тогда как Лу Жаню было не по карману даже обычное кашемировое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Копировал мягкий характер и безупречные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воспитанностью Шэнь Синжаня стояли десятки лет денег и привилегий. А Лу Жань вырос сиротой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всё больше походил на дешёвую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очередного конфликта Шэнь Синжань зимой столкнул его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самые близкие люди лишь равнодушно бросили: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ты такой неосторожный? Хорошо хоть Синжаня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 Лу Жань, отчаянно пытавшийся заслужить любовь семьи,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всё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выиграть у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полностью сдался и ушёл из дома Шэней, вернувшись к своей прежней — спокойной и одинокой —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продлилось всего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окончить университет, когда Шэни снова нашли его и всеми возможными способами — угрозами, давлением, обещаниями — потребовали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из упрямства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впервые по-настоящему понял, какой силой обладает семья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выпуска его без объяснений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переезжал из города в город, устраивался на разные работы — и каждый раз Шэни всё разрушали.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старший молодой господин семьи Шэнь, его родной старший брат, лично привёл людей, чтобы перекрыть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бросился бежать и попал под машину, проскочившую на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оказалась тяжёлой. Его полностью парализовало ниже шеи, а голосовые связки были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 и начался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Жаню было чуть больше двадцати. Он лежал на больничной койке в полном сознании и смотрел на трубки, которыми было опутано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«доброте» Шэнь Синжаня семья обеспечила содержание своему беспомощному калеке.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койке Лу Жань пролежал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наглухо закрыта: ни окон, ни птиц, 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там совершенно один, и компанию ему составлял только монотонный гул аппаратуры.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сиделка заходила лишь тогда, когда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Шэнь Синжань приводил к нему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 Жань собственными глазами видел, как счастливо и дружно живут его родные вместе с человеком, занявшим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мог даже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абсолютного одиночества Лу Жань сначала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 ним произошло, было настолько абсурдно жестоко, что сознание просто отказывалось это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ему осталось лишь снова и снова прокручивать в голове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боль в момент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зимнего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бесполезное объяснение. Каждое отчаяние оттого, что ему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время задавал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это случилось именно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закончил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отказался от борьбы. Перестал спорить с Шэнь Синжанем. Если не мог противостоять ему — разве нельзя было просто уйти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ответили: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что в голове Лу Жаня внезапно появилась новая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вся эта нелепая жизнь была всего лишь сюжетом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— главный герой романа о любимчике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Жань — не более чем пушечное мясо, дешёвая подделка, созданная автором исключительно для того, чтобы выгоднее оттенить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ещё и с важным видом объяснял, что персонаж Лу Жаня нужен для великой идеи: показать читателям, что кровное родство не имеет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с этой информацией в голове у него осталась всего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идите вы все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двух людей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неподвижности Лу Жань успел перебрать каждую подробность прошлого столько раз, что помнил всё почти наизусть. Поэтому быстро понял, в какой момент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периоде вскоре после своего возвращения в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отчаянно тоскуя по близким, Лу Жань тайком держал при детском доме небольшого пса по имени Дахуан.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Шэням, он получил разрешение матери и привёз Дахуана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придя из университета, увидел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сидел на диване с двумя неглубокими красными царапинами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устроила Лу Жаню допрос, объявила, что Дахуан укусил Синжаня, и приказала выбросить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Дахуану было девять лет, и почти все зубы у него уже выпали. Такие следы он просто физически не мог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прекрасно знал, что Дахуан — не породистая милая собачка. И боялся причинить неудобство семье, о которой так долго мечтал. Поэтому либо брал пса с собой, либо запирал в собственной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чудом Дахуан должен был открыть запертую противовзломную дверь, выбежать наружу и укусить Шэнь Синжаня?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Жань не смог доказать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объяснял, мать не желала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ради семьи он отказался от пса, который был рядом с ним девять лет, и собственными глазами смотрел, как Шэни выкидывают Дахуана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Лу Жань выбрал бы терпеть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поняв правду, он выбрал бы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этом теле находился Лу Жань, который десять лет пролежал в тёмной комнате, полностью обездвиженный и весь опутанный трубками.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стоял одной ногой за гранью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прости брата. Рука всего лишь немного болит, ничего страшного, — мягко произнёс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скрывая улыбку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собака его не кусала.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открыл дверь комнаты Лу Жаня. Этот бесполезный пёс только забился в угол и даже не попытался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пришлось самому оставить на руке несколько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этого оказалось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Шэнь Синжань ожидал, что Лу Жань начнёт ещё яростнее оправдываться или даже станет его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впечатление семьи о Лу Жане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Лу Жань внезапно протянул руку, вцепился Шэнь Синжаню в волосы — и, не тратя времени на разговоры, с размаху отвесил ему две пощёчины,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звонких удара разнеслись по огромной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прозвучал ещё громче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